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3F082056">
      <w:pPr>
        <w:pStyle w:val="2"/>
      </w:pPr>
      <w:bookmarkStart w:id="0" w:name="蓝队"/>
      <w:r>
        <w:rPr>
          <w:rFonts w:hint="eastAsia"/>
        </w:rPr>
        <w:t>蓝队</w:t>
      </w:r>
    </w:p>
    <w:bookmarkEnd w:id="0"/>
    <w:p w14:paraId="3A045C4D">
      <w:pPr>
        <w:pStyle w:val="2"/>
      </w:pPr>
      <w:bookmarkStart w:id="1" w:name="X47e1e2522092d5b4ba49424669125443e890b45"/>
      <w:r>
        <w:rPr>
          <w:rFonts w:hint="eastAsia"/>
        </w:rPr>
        <w:t>213：日志流量</w:t>
      </w:r>
    </w:p>
    <w:p w14:paraId="54AEB3A1">
      <w:pPr>
        <w:pStyle w:val="23"/>
      </w:pPr>
      <w:r>
        <w:rPr>
          <w:rFonts w:hint="eastAsia"/>
        </w:rPr>
        <w:t>资料中有手册-----应急响应------win+linux</w:t>
      </w:r>
    </w:p>
    <w:p w14:paraId="744C0997">
      <w:pPr>
        <w:pStyle w:val="3"/>
      </w:pPr>
      <w:r>
        <w:rPr>
          <w:rFonts w:hint="eastAsia"/>
        </w:rPr>
        <w:t>日志：中间件日志-----开没开日志、日志保存路径改没改</w:t>
      </w:r>
    </w:p>
    <w:p w14:paraId="7F108876">
      <w:pPr>
        <w:pStyle w:val="3"/>
      </w:pPr>
      <w:r>
        <w:rPr>
          <w:rFonts w:hint="eastAsia"/>
        </w:rPr>
        <w:t>写报告：攻击链、攻击时间，攻击点，漏洞、干了什么事情，修复建议、攻击的工具。</w:t>
      </w:r>
    </w:p>
    <w:p w14:paraId="4AE18DF9">
      <w:pPr>
        <w:pStyle w:val="3"/>
      </w:pPr>
      <w:r>
        <w:rPr>
          <w:rFonts w:hint="eastAsia"/>
        </w:rPr>
        <w:t>小案例、分开讲-------分知识点讲解：</w:t>
      </w:r>
    </w:p>
    <w:p w14:paraId="54CE99BE">
      <w:pPr>
        <w:pStyle w:val="3"/>
      </w:pPr>
      <w:r>
        <w:t xml:space="preserve">31min IIS + .net </w:t>
      </w:r>
      <w:r>
        <w:rPr>
          <w:rFonts w:hint="eastAsia"/>
        </w:rPr>
        <w:t>看日志</w:t>
      </w:r>
      <w:r>
        <w:t xml:space="preserve"> </w:t>
      </w:r>
      <w:r>
        <w:rPr>
          <w:rFonts w:hint="eastAsia"/>
        </w:rPr>
        <w:t>----------小翻车、换个IIS的机子36min</w:t>
      </w:r>
      <w:r>
        <w:t xml:space="preserve"> </w:t>
      </w:r>
      <w:r>
        <w:rPr>
          <w:rFonts w:hint="eastAsia"/>
        </w:rPr>
        <w:t>看日志。POST的请求没有记录提交记录</w:t>
      </w:r>
    </w:p>
    <w:p w14:paraId="11CBA9CC">
      <w:pPr>
        <w:pStyle w:val="3"/>
      </w:pPr>
      <w:r>
        <w:drawing>
          <wp:inline distT="0" distB="0" distL="114300" distR="114300">
            <wp:extent cx="5334000" cy="2955925"/>
            <wp:effectExtent l="0" t="0" r="0" b="0"/>
            <wp:docPr id="2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563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4710000">
      <w:pPr>
        <w:pStyle w:val="3"/>
      </w:pPr>
      <w:r>
        <w:drawing>
          <wp:inline distT="0" distB="0" distL="114300" distR="114300">
            <wp:extent cx="5334000" cy="2663190"/>
            <wp:effectExtent l="0" t="0" r="0" b="0"/>
            <wp:docPr id="2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633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00BE0E">
      <w:pPr>
        <w:pStyle w:val="3"/>
      </w:pPr>
      <w:r>
        <w:rPr>
          <w:rFonts w:hint="eastAsia"/>
        </w:rPr>
        <w:t>先发现是有sqlmap，可能有sql注入，再看注入点为default.aspx</w:t>
      </w:r>
      <w:r>
        <w:t xml:space="preserve"> </w:t>
      </w:r>
      <w:r>
        <w:rPr>
          <w:rFonts w:hint="eastAsia"/>
        </w:rPr>
        <w:t>再看返回的状态码为200，那么就可以判断是遭受了sql注入攻击并且成功：</w:t>
      </w:r>
    </w:p>
    <w:p w14:paraId="2B703800">
      <w:pPr>
        <w:pStyle w:val="3"/>
      </w:pPr>
      <w:r>
        <w:drawing>
          <wp:inline distT="0" distB="0" distL="114300" distR="114300">
            <wp:extent cx="5334000" cy="307975"/>
            <wp:effectExtent l="0" t="0" r="0" b="0"/>
            <wp:docPr id="2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82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2FF5234">
      <w:pPr>
        <w:pStyle w:val="3"/>
      </w:pPr>
      <w:r>
        <w:rPr>
          <w:rFonts w:hint="eastAsia"/>
        </w:rPr>
        <w:t>采用post注入成功、可以发现post请求没有记录提交</w:t>
      </w:r>
    </w:p>
    <w:p w14:paraId="0BAB3700">
      <w:pPr>
        <w:pStyle w:val="3"/>
      </w:pPr>
      <w:r>
        <w:drawing>
          <wp:inline distT="0" distB="0" distL="114300" distR="114300">
            <wp:extent cx="5334000" cy="2065655"/>
            <wp:effectExtent l="0" t="0" r="0" b="0"/>
            <wp:docPr id="3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65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3D3DA4F">
      <w:pPr>
        <w:pStyle w:val="3"/>
      </w:pPr>
      <w:r>
        <w:t xml:space="preserve">43min php+apache </w:t>
      </w:r>
      <w:r>
        <w:rPr>
          <w:rFonts w:hint="eastAsia"/>
        </w:rPr>
        <w:t>这里为thinkphp的网页</w:t>
      </w:r>
      <w:r>
        <w:t xml:space="preserve"> </w:t>
      </w:r>
      <w:r>
        <w:rPr>
          <w:rFonts w:hint="eastAsia"/>
        </w:rPr>
        <w:t>看apache的日志logs</w:t>
      </w:r>
      <w:r>
        <w:t xml:space="preserve"> </w:t>
      </w:r>
      <w:r>
        <w:rPr>
          <w:rFonts w:hint="eastAsia"/>
        </w:rPr>
        <w:t>2个程序日志error</w:t>
      </w:r>
      <w:r>
        <w:t xml:space="preserve"> </w:t>
      </w:r>
      <w:r>
        <w:rPr>
          <w:rFonts w:hint="eastAsia"/>
        </w:rPr>
        <w:t>和httpd：</w:t>
      </w:r>
    </w:p>
    <w:p w14:paraId="174C809E">
      <w:pPr>
        <w:pStyle w:val="3"/>
      </w:pPr>
      <w:r>
        <w:rPr>
          <w:rFonts w:hint="eastAsia"/>
        </w:rPr>
        <w:t>先找到web的对应apache下的日志记录、这里的日志就主要看打对勾的几个：</w:t>
      </w:r>
    </w:p>
    <w:p w14:paraId="5D9B8B92">
      <w:pPr>
        <w:pStyle w:val="3"/>
      </w:pPr>
      <w:r>
        <w:drawing>
          <wp:inline distT="0" distB="0" distL="114300" distR="114300">
            <wp:extent cx="5334000" cy="1355090"/>
            <wp:effectExtent l="0" t="0" r="0" b="0"/>
            <wp:docPr id="3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555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B98EA15">
      <w:pPr>
        <w:pStyle w:val="3"/>
      </w:pPr>
      <w:r>
        <w:rPr>
          <w:rFonts w:hint="eastAsia"/>
        </w:rPr>
        <w:t>模拟攻击，然后查看日志:</w:t>
      </w:r>
    </w:p>
    <w:p w14:paraId="47E67908">
      <w:pPr>
        <w:pStyle w:val="3"/>
      </w:pPr>
      <w:r>
        <w:drawing>
          <wp:inline distT="0" distB="0" distL="114300" distR="114300">
            <wp:extent cx="5334000" cy="2197735"/>
            <wp:effectExtent l="0" t="0" r="0" b="0"/>
            <wp:docPr id="3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979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13DA1D4">
      <w:pPr>
        <w:pStyle w:val="3"/>
      </w:pPr>
      <w:r>
        <w:drawing>
          <wp:inline distT="0" distB="0" distL="114300" distR="114300">
            <wp:extent cx="5334000" cy="2132965"/>
            <wp:effectExtent l="0" t="0" r="0" b="0"/>
            <wp:docPr id="4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329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6BCAA25">
      <w:pPr>
        <w:pStyle w:val="3"/>
      </w:pPr>
      <w:r>
        <w:drawing>
          <wp:inline distT="0" distB="0" distL="114300" distR="114300">
            <wp:extent cx="5334000" cy="3142615"/>
            <wp:effectExtent l="0" t="0" r="0" b="0"/>
            <wp:docPr id="4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42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493040">
      <w:pPr>
        <w:pStyle w:val="6"/>
      </w:pPr>
      <w:bookmarkStart w:id="2" w:name="Xa4b9237bacccdf19c0760cab7aec4a8359010b0"/>
      <w:r>
        <w:t>2</w:t>
      </w:r>
    </w:p>
    <w:p w14:paraId="21B0B743">
      <w:pPr>
        <w:pStyle w:val="23"/>
      </w:pPr>
      <w:r>
        <w:rPr>
          <w:rFonts w:hint="eastAsia"/>
        </w:rPr>
        <w:t>卡了到第二节课</w:t>
      </w:r>
    </w:p>
    <w:p w14:paraId="2970C5DC">
      <w:pPr>
        <w:pStyle w:val="3"/>
      </w:pPr>
      <w:r>
        <w:rPr>
          <w:rFonts w:hint="eastAsia"/>
        </w:rPr>
        <w:t>找apache的日志。</w:t>
      </w:r>
    </w:p>
    <w:p w14:paraId="5F2E881F">
      <w:pPr>
        <w:pStyle w:val="3"/>
      </w:pPr>
      <w:r>
        <w:t xml:space="preserve">2min web +tomcat </w:t>
      </w:r>
      <w:r>
        <w:rPr>
          <w:rFonts w:hint="eastAsia"/>
        </w:rPr>
        <w:t>看日志，找后门文件：用一些在线或者本地下载的工具，还有蓝队应急响应工具箱：可以扫到后门，扫到后然后就在tomcat里看日志文件---一般日志为access的log文件就是记录登录访问的。</w:t>
      </w:r>
    </w:p>
    <w:p w14:paraId="067F2F9F">
      <w:pPr>
        <w:pStyle w:val="3"/>
      </w:pPr>
      <w:r>
        <w:t xml:space="preserve">9min </w:t>
      </w:r>
      <w:r>
        <w:rPr>
          <w:rFonts w:hint="eastAsia"/>
        </w:rPr>
        <w:t>演示后台拿tomcat拿shell过程。</w:t>
      </w:r>
    </w:p>
    <w:p w14:paraId="31D679FB">
      <w:pPr>
        <w:pStyle w:val="3"/>
      </w:pPr>
      <w:r>
        <w:drawing>
          <wp:inline distT="0" distB="0" distL="114300" distR="114300">
            <wp:extent cx="5334000" cy="2379345"/>
            <wp:effectExtent l="0" t="0" r="0" b="0"/>
            <wp:docPr id="4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7947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B2F92C">
      <w:pPr>
        <w:pStyle w:val="3"/>
      </w:pPr>
      <w:r>
        <w:rPr>
          <w:rFonts w:hint="eastAsia"/>
        </w:rPr>
        <w:t>这里注意，2.war后需要将后门放一个目录就行，如1所示。序号2就是多了一层目录2，就等于需要访问2/2/2.jsp才能访问到。</w:t>
      </w:r>
    </w:p>
    <w:p w14:paraId="2BCF6CC7">
      <w:pPr>
        <w:pStyle w:val="3"/>
      </w:pPr>
      <w:r>
        <w:drawing>
          <wp:inline distT="0" distB="0" distL="114300" distR="114300">
            <wp:extent cx="5334000" cy="2087880"/>
            <wp:effectExtent l="0" t="0" r="0" b="0"/>
            <wp:docPr id="49" name="Picture" descr="image-20250105225206515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" descr="image-20250105225206515" title="fig: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8837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09BE19C">
      <w:pPr>
        <w:pStyle w:val="3"/>
      </w:pPr>
      <w:r>
        <w:rPr>
          <w:rFonts w:hint="eastAsia"/>
        </w:rPr>
        <w:t>这里用2.war就只需要访问一层</w:t>
      </w:r>
      <w:r>
        <w:t xml:space="preserve"> </w:t>
      </w:r>
      <w:r>
        <w:rPr>
          <w:rFonts w:hint="eastAsia"/>
        </w:rPr>
        <w:t>2/2.jsp就可以访问到：</w:t>
      </w:r>
    </w:p>
    <w:p w14:paraId="3D01AB22">
      <w:pPr>
        <w:pStyle w:val="3"/>
      </w:pPr>
      <w:r>
        <w:drawing>
          <wp:inline distT="0" distB="0" distL="114300" distR="114300">
            <wp:extent cx="5334000" cy="1724025"/>
            <wp:effectExtent l="0" t="0" r="0" b="0"/>
            <wp:docPr id="5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241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967DB4">
      <w:pPr>
        <w:pStyle w:val="3"/>
      </w:pPr>
      <w:r>
        <w:rPr>
          <w:rFonts w:hint="eastAsia"/>
        </w:rPr>
        <w:t>然后下来就是看tomcat的日志：</w:t>
      </w:r>
    </w:p>
    <w:p w14:paraId="57241AF9">
      <w:pPr>
        <w:pStyle w:val="3"/>
      </w:pPr>
      <w:r>
        <w:drawing>
          <wp:inline distT="0" distB="0" distL="114300" distR="114300">
            <wp:extent cx="5334000" cy="2252980"/>
            <wp:effectExtent l="0" t="0" r="0" b="0"/>
            <wp:docPr id="5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5334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9B8270B">
      <w:pPr>
        <w:pStyle w:val="3"/>
      </w:pPr>
      <w:r>
        <w:rPr>
          <w:rFonts w:hint="eastAsia"/>
        </w:rPr>
        <w:t>就可以发现2.jsp后门，然后分析：</w:t>
      </w:r>
    </w:p>
    <w:p w14:paraId="73F3EB2E">
      <w:pPr>
        <w:pStyle w:val="3"/>
      </w:pPr>
      <w:r>
        <w:drawing>
          <wp:inline distT="0" distB="0" distL="114300" distR="114300">
            <wp:extent cx="5334000" cy="2134870"/>
            <wp:effectExtent l="0" t="0" r="0" b="0"/>
            <wp:docPr id="5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350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243B113">
      <w:pPr>
        <w:pStyle w:val="3"/>
      </w:pPr>
      <w:r>
        <w:rPr>
          <w:rFonts w:hint="eastAsia"/>
        </w:rPr>
        <w:t>如果这里2.jsp是免杀的或者我们发现不了他是哥斯拉后门，或者2.jsp不存在，那么下来就是看流量包了。</w:t>
      </w:r>
    </w:p>
    <w:p w14:paraId="7FB25686">
      <w:pPr>
        <w:pStyle w:val="3"/>
      </w:pPr>
      <w:r>
        <w:t xml:space="preserve">16min </w:t>
      </w:r>
      <w:r>
        <w:rPr>
          <w:rFonts w:hint="eastAsia"/>
        </w:rPr>
        <w:t>模拟攻击流程</w:t>
      </w:r>
      <w:r>
        <w:t xml:space="preserve"> </w:t>
      </w:r>
      <w:r>
        <w:rPr>
          <w:rFonts w:hint="eastAsia"/>
        </w:rPr>
        <w:t>，捕获流量。这里用wireshark代理edr流量设备。下来就是看哥斯拉的数据包，哥斯拉流量特征、用工具解密哥斯拉的java数据包，就可以知道是哥斯拉连接。</w:t>
      </w:r>
    </w:p>
    <w:p w14:paraId="43FEF51A">
      <w:pPr>
        <w:pStyle w:val="3"/>
      </w:pPr>
      <w:r>
        <w:rPr>
          <w:rFonts w:hint="eastAsia"/>
        </w:rPr>
        <w:t>这里注意：wireshark抓包时候，抓不到本地操作的包，就是说如果你是在本地用哥斯拉操作本地的服务器，就是在主机上连接127.0.0.1的web后执行的流量是抓不到，这里是用kali上的哥斯拉操作，抓到的流量，抓的也是vm的网卡上的流量：</w:t>
      </w:r>
    </w:p>
    <w:p w14:paraId="2D9C27F6">
      <w:pPr>
        <w:pStyle w:val="3"/>
      </w:pPr>
      <w:r>
        <w:drawing>
          <wp:inline distT="0" distB="0" distL="114300" distR="114300">
            <wp:extent cx="5334000" cy="2386965"/>
            <wp:effectExtent l="0" t="0" r="0" b="0"/>
            <wp:docPr id="6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8721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D80783">
      <w:pPr>
        <w:pStyle w:val="3"/>
      </w:pPr>
      <w:r>
        <w:rPr>
          <w:rFonts w:hint="eastAsia"/>
        </w:rPr>
        <w:t>流量特征：</w:t>
      </w:r>
    </w:p>
    <w:p w14:paraId="0976B942">
      <w:pPr>
        <w:pStyle w:val="3"/>
      </w:pPr>
      <w:r>
        <w:drawing>
          <wp:inline distT="0" distB="0" distL="114300" distR="114300">
            <wp:extent cx="5334000" cy="4624070"/>
            <wp:effectExtent l="0" t="0" r="0" b="0"/>
            <wp:docPr id="6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2407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0C2D3F6">
      <w:pPr>
        <w:pStyle w:val="3"/>
      </w:pPr>
      <w:r>
        <w:rPr>
          <w:rFonts w:hint="eastAsia"/>
        </w:rPr>
        <w:t>还可以将捕获到的流量包放蓝队工具箱中解密：</w:t>
      </w:r>
    </w:p>
    <w:p w14:paraId="117EA55B">
      <w:pPr>
        <w:pStyle w:val="3"/>
      </w:pPr>
      <w:r>
        <w:drawing>
          <wp:inline distT="0" distB="0" distL="114300" distR="114300">
            <wp:extent cx="5334000" cy="3691255"/>
            <wp:effectExtent l="0" t="0" r="0" b="0"/>
            <wp:docPr id="6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9176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96A3F8">
      <w:pPr>
        <w:pStyle w:val="3"/>
      </w:pPr>
      <w:r>
        <w:drawing>
          <wp:inline distT="0" distB="0" distL="114300" distR="114300">
            <wp:extent cx="5334000" cy="2687320"/>
            <wp:effectExtent l="0" t="0" r="0" b="0"/>
            <wp:docPr id="7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8773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FDE59C0">
      <w:pPr>
        <w:pStyle w:val="3"/>
      </w:pPr>
      <w:r>
        <w:rPr>
          <w:rFonts w:hint="eastAsia"/>
        </w:rPr>
        <w:t>返回包解密：</w:t>
      </w:r>
    </w:p>
    <w:p w14:paraId="2E5A28E5">
      <w:pPr>
        <w:pStyle w:val="3"/>
      </w:pPr>
      <w:r>
        <w:drawing>
          <wp:inline distT="0" distB="0" distL="114300" distR="114300">
            <wp:extent cx="5334000" cy="2136775"/>
            <wp:effectExtent l="0" t="0" r="0" b="0"/>
            <wp:docPr id="7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3739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2E5ECA">
      <w:pPr>
        <w:pStyle w:val="3"/>
      </w:pPr>
      <w:r>
        <w:t xml:space="preserve">26min </w:t>
      </w:r>
      <w:r>
        <w:rPr>
          <w:rFonts w:hint="eastAsia"/>
        </w:rPr>
        <w:t>有的日志中可能没有记录或者日志就没有开，那么就需要看流量包来看-----打开靶场（jar包，开数据库），shiro漏洞，（这里都是先模拟攻击者攻击后然后蓝队人员如何排查）捕获到流量包后解密。这里是用jar包开的靶场，这种的日志就在命令终端中，没有记录的。：</w:t>
      </w:r>
    </w:p>
    <w:p w14:paraId="5B33040D">
      <w:pPr>
        <w:pStyle w:val="3"/>
      </w:pPr>
      <w:r>
        <w:drawing>
          <wp:inline distT="0" distB="0" distL="114300" distR="114300">
            <wp:extent cx="5334000" cy="2813050"/>
            <wp:effectExtent l="0" t="0" r="0" b="0"/>
            <wp:docPr id="7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130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7593CF">
      <w:pPr>
        <w:pStyle w:val="3"/>
      </w:pPr>
      <w:r>
        <w:rPr>
          <w:rFonts w:hint="eastAsia"/>
        </w:rPr>
        <w:t>有些日志中的记录可能还是加密过的，有时候还看不出来。这里测试shiro框架的流量。</w:t>
      </w:r>
    </w:p>
    <w:p w14:paraId="65B9EE64">
      <w:pPr>
        <w:pStyle w:val="3"/>
      </w:pPr>
      <w:r>
        <w:rPr>
          <w:rFonts w:hint="eastAsia"/>
        </w:rPr>
        <w:t>还是将环境放到虚拟机中，在本机进行抓虚拟机的包，因为本机抓本机流量抓不到：</w:t>
      </w:r>
    </w:p>
    <w:p w14:paraId="7F6E575E">
      <w:pPr>
        <w:pStyle w:val="3"/>
      </w:pPr>
      <w:r>
        <w:drawing>
          <wp:inline distT="0" distB="0" distL="114300" distR="114300">
            <wp:extent cx="5334000" cy="2856865"/>
            <wp:effectExtent l="0" t="0" r="0" b="0"/>
            <wp:docPr id="7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571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B241D3">
      <w:pPr>
        <w:pStyle w:val="3"/>
      </w:pPr>
      <w:r>
        <w:rPr>
          <w:rFonts w:hint="eastAsia"/>
        </w:rPr>
        <w:t>抓包：</w:t>
      </w:r>
    </w:p>
    <w:p w14:paraId="54512C59">
      <w:pPr>
        <w:pStyle w:val="3"/>
      </w:pPr>
      <w:r>
        <w:drawing>
          <wp:inline distT="0" distB="0" distL="114300" distR="114300">
            <wp:extent cx="5334000" cy="2121535"/>
            <wp:effectExtent l="0" t="0" r="0" b="0"/>
            <wp:docPr id="8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216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B906E7">
      <w:pPr>
        <w:pStyle w:val="3"/>
      </w:pPr>
      <w:r>
        <w:rPr>
          <w:rFonts w:hint="eastAsia"/>
        </w:rPr>
        <w:t>抓到shiro框架的流量rememberMe</w:t>
      </w:r>
      <w:r>
        <w:t xml:space="preserve"> </w:t>
      </w:r>
      <w:r>
        <w:rPr>
          <w:rFonts w:hint="eastAsia"/>
        </w:rPr>
        <w:t>后放到解密：</w:t>
      </w:r>
    </w:p>
    <w:p w14:paraId="4A7BF638">
      <w:pPr>
        <w:pStyle w:val="3"/>
      </w:pPr>
      <w:r>
        <w:rPr>
          <w:rFonts w:hint="eastAsia"/>
        </w:rPr>
        <w:t>踩坑1、追踪http流，踩坑2、解密的只有rememberMe</w:t>
      </w:r>
      <w:r>
        <w:t xml:space="preserve"> </w:t>
      </w:r>
      <w:r>
        <w:rPr>
          <w:rFonts w:hint="eastAsia"/>
        </w:rPr>
        <w:t>后面的密文，不带rememberMe=</w:t>
      </w:r>
      <w:r>
        <w:t xml:space="preserve"> </w:t>
      </w:r>
    </w:p>
    <w:p w14:paraId="54FA0533">
      <w:pPr>
        <w:pStyle w:val="3"/>
      </w:pPr>
      <w:r>
        <w:drawing>
          <wp:inline distT="0" distB="0" distL="114300" distR="114300">
            <wp:extent cx="5334000" cy="2225040"/>
            <wp:effectExtent l="0" t="0" r="0" b="0"/>
            <wp:docPr id="8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254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4E2162">
      <w:pPr>
        <w:pStyle w:val="3"/>
      </w:pPr>
      <w:r>
        <w:t xml:space="preserve">39min </w:t>
      </w:r>
      <w:r>
        <w:rPr>
          <w:rFonts w:hint="eastAsia"/>
        </w:rPr>
        <w:t>另一款蓝队工具</w:t>
      </w:r>
    </w:p>
    <w:p w14:paraId="48838EE7">
      <w:pPr>
        <w:pStyle w:val="3"/>
      </w:pPr>
      <w:r>
        <w:rPr>
          <w:rFonts w:hint="eastAsia"/>
        </w:rPr>
        <w:t>就是用来破解一些加密流量，打一些OA系统时候会用加密流量打，这款工具就方便我们解密流量：</w:t>
      </w:r>
    </w:p>
    <w:p w14:paraId="07174E23">
      <w:pPr>
        <w:pStyle w:val="3"/>
      </w:pPr>
      <w:r>
        <w:drawing>
          <wp:inline distT="0" distB="0" distL="114300" distR="114300">
            <wp:extent cx="5334000" cy="2654935"/>
            <wp:effectExtent l="0" t="0" r="0" b="0"/>
            <wp:docPr id="8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550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2E8B8A">
      <w:pPr>
        <w:pStyle w:val="3"/>
      </w:pPr>
      <w:r>
        <w:rPr>
          <w:rFonts w:hint="eastAsia"/>
        </w:rPr>
        <w:t>日志中的post包没有记录怎么办呢？就看流量包，里面的post有记录。</w:t>
      </w:r>
    </w:p>
    <w:p w14:paraId="5007EC81">
      <w:pPr>
        <w:pStyle w:val="3"/>
      </w:pPr>
      <w:r>
        <w:t xml:space="preserve">46min </w:t>
      </w:r>
      <w:r>
        <w:rPr>
          <w:rFonts w:hint="eastAsia"/>
        </w:rPr>
        <w:t>web工具就看Web日志，入侵到服务器就看系统日志。</w:t>
      </w:r>
    </w:p>
    <w:bookmarkEnd w:id="1"/>
    <w:bookmarkEnd w:id="2"/>
    <w:p w14:paraId="0146A508">
      <w:pPr>
        <w:pStyle w:val="2"/>
      </w:pPr>
      <w:bookmarkStart w:id="3" w:name="X17cfa3712ed95699565cc401947ff469f6c522f"/>
      <w:r>
        <w:rPr>
          <w:rFonts w:hint="eastAsia"/>
        </w:rPr>
        <w:t>214：c2检测</w:t>
      </w:r>
    </w:p>
    <w:p w14:paraId="60DF510A">
      <w:pPr>
        <w:pStyle w:val="23"/>
      </w:pPr>
      <w:r>
        <w:rPr>
          <w:rFonts w:hint="eastAsia"/>
        </w:rPr>
        <w:t>蓝队：封锁----溯源-----反制</w:t>
      </w:r>
    </w:p>
    <w:p w14:paraId="44D78D26">
      <w:pPr>
        <w:pStyle w:val="6"/>
      </w:pPr>
      <w:bookmarkStart w:id="4" w:name="检测"/>
      <w:r>
        <w:rPr>
          <w:rFonts w:hint="eastAsia"/>
        </w:rPr>
        <w:t>检测</w:t>
      </w:r>
    </w:p>
    <w:p w14:paraId="65FA243C">
      <w:pPr>
        <w:pStyle w:val="23"/>
      </w:pPr>
      <w:r>
        <w:rPr>
          <w:rFonts w:hint="eastAsia"/>
        </w:rPr>
        <w:t>常规c2后门检测：</w:t>
      </w:r>
    </w:p>
    <w:p w14:paraId="392798CE">
      <w:pPr>
        <w:pStyle w:val="3"/>
      </w:pPr>
      <w:r>
        <w:t xml:space="preserve">13min </w:t>
      </w:r>
      <w:r>
        <w:rPr>
          <w:rFonts w:hint="eastAsia"/>
        </w:rPr>
        <w:t>火绒剑，可以查看本地和外面的连接情况，还有可以看安全状态。爆红的需要注意。然后就找到后门后自己判断，完了上传微步、云沙箱。还可以用工具打开检测，还有看应急响应手册看一些可以上传后门的在线监测平台。</w:t>
      </w:r>
    </w:p>
    <w:p w14:paraId="10012DD2">
      <w:pPr>
        <w:pStyle w:val="3"/>
      </w:pPr>
      <w:r>
        <w:rPr>
          <w:rFonts w:hint="eastAsia"/>
        </w:rPr>
        <w:t>定性：后门为哪种c2工具，msf</w:t>
      </w:r>
      <w:r>
        <w:t xml:space="preserve"> cs viper sliver vshell havoc </w:t>
      </w:r>
      <w:r>
        <w:rPr>
          <w:rFonts w:hint="eastAsia"/>
        </w:rPr>
        <w:t>响尾蛇等</w:t>
      </w:r>
    </w:p>
    <w:p w14:paraId="4ECD6368">
      <w:pPr>
        <w:pStyle w:val="3"/>
      </w:pPr>
      <w:r>
        <w:rPr>
          <w:rFonts w:hint="eastAsia"/>
        </w:rPr>
        <w:t>人工分析：数据包流量，文件逆向分析。平台分析：文件或者IP域名。</w:t>
      </w:r>
    </w:p>
    <w:p w14:paraId="00F01B17">
      <w:pPr>
        <w:pStyle w:val="3"/>
      </w:pPr>
      <w:r>
        <w:rPr>
          <w:rFonts w:hint="eastAsia"/>
        </w:rPr>
        <w:t>火绒剑：</w:t>
      </w:r>
    </w:p>
    <w:p w14:paraId="3886D5AF">
      <w:pPr>
        <w:pStyle w:val="3"/>
      </w:pPr>
      <w:r>
        <w:drawing>
          <wp:inline distT="0" distB="0" distL="114300" distR="114300">
            <wp:extent cx="5334000" cy="3221990"/>
            <wp:effectExtent l="0" t="0" r="0" b="0"/>
            <wp:docPr id="9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223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9B91175">
      <w:pPr>
        <w:pStyle w:val="3"/>
      </w:pPr>
      <w:r>
        <w:rPr>
          <w:rFonts w:hint="eastAsia"/>
        </w:rPr>
        <w:t>找到后门可疑文件后，然后直接提交微步这类平台或者用工具箱中的威胁情报查询：</w:t>
      </w:r>
    </w:p>
    <w:p w14:paraId="6999DD71">
      <w:pPr>
        <w:pStyle w:val="3"/>
      </w:pPr>
      <w:r>
        <w:drawing>
          <wp:inline distT="0" distB="0" distL="114300" distR="114300">
            <wp:extent cx="5334000" cy="2594610"/>
            <wp:effectExtent l="0" t="0" r="0" b="0"/>
            <wp:docPr id="9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951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4"/>
    <w:p w14:paraId="21EEE1F4">
      <w:pPr>
        <w:pStyle w:val="6"/>
      </w:pPr>
      <w:bookmarkStart w:id="5" w:name="封锁"/>
      <w:r>
        <w:rPr>
          <w:rFonts w:hint="eastAsia"/>
        </w:rPr>
        <w:t>封锁</w:t>
      </w:r>
    </w:p>
    <w:p w14:paraId="74D5E74B">
      <w:pPr>
        <w:pStyle w:val="23"/>
      </w:pPr>
      <w:r>
        <w:t xml:space="preserve">31min </w:t>
      </w:r>
      <w:r>
        <w:rPr>
          <w:rFonts w:hint="eastAsia"/>
        </w:rPr>
        <w:t>处置</w:t>
      </w:r>
      <w:r>
        <w:t xml:space="preserve"> </w:t>
      </w:r>
      <w:r>
        <w:rPr>
          <w:rFonts w:hint="eastAsia"/>
        </w:rPr>
        <w:t>清理：进程结束后删除、</w:t>
      </w:r>
      <w:r>
        <w:t xml:space="preserve"> </w:t>
      </w:r>
    </w:p>
    <w:p w14:paraId="3470E3FF">
      <w:pPr>
        <w:pStyle w:val="3"/>
      </w:pPr>
      <w:r>
        <w:t xml:space="preserve"> </w:t>
      </w:r>
      <w:r>
        <w:rPr>
          <w:rFonts w:hint="eastAsia"/>
        </w:rPr>
        <w:t>：防火墙封锁：1、进程名</w:t>
      </w:r>
      <w:r>
        <w:t xml:space="preserve"> </w:t>
      </w:r>
      <w:r>
        <w:rPr>
          <w:rFonts w:hint="eastAsia"/>
        </w:rPr>
        <w:t>2、网络限制</w:t>
      </w:r>
      <w:r>
        <w:t xml:space="preserve"> </w:t>
      </w:r>
      <w:r>
        <w:rPr>
          <w:rFonts w:hint="eastAsia"/>
        </w:rPr>
        <w:t>3、限制协议</w:t>
      </w:r>
    </w:p>
    <w:p w14:paraId="25C8BCFF">
      <w:pPr>
        <w:pStyle w:val="3"/>
      </w:pPr>
      <w:r>
        <w:t xml:space="preserve">40min </w:t>
      </w:r>
      <w:r>
        <w:rPr>
          <w:rFonts w:hint="eastAsia"/>
        </w:rPr>
        <w:t>防火墙演示</w:t>
      </w:r>
      <w:r>
        <w:t xml:space="preserve"> ip </w:t>
      </w:r>
      <w:r>
        <w:rPr>
          <w:rFonts w:hint="eastAsia"/>
        </w:rPr>
        <w:t>封锁</w:t>
      </w:r>
      <w:r>
        <w:t xml:space="preserve"> </w:t>
      </w:r>
      <w:r>
        <w:rPr>
          <w:rFonts w:hint="eastAsia"/>
        </w:rPr>
        <w:t>或者进程封锁</w:t>
      </w:r>
      <w:r>
        <w:t xml:space="preserve"> </w:t>
      </w:r>
      <w:r>
        <w:rPr>
          <w:rFonts w:hint="eastAsia"/>
        </w:rPr>
        <w:t>类似于aliyun的安全组</w:t>
      </w:r>
    </w:p>
    <w:p w14:paraId="55C068CB">
      <w:pPr>
        <w:pStyle w:val="3"/>
      </w:pPr>
      <w:r>
        <w:drawing>
          <wp:inline distT="0" distB="0" distL="114300" distR="114300">
            <wp:extent cx="5334000" cy="2882900"/>
            <wp:effectExtent l="0" t="0" r="0" b="0"/>
            <wp:docPr id="10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8313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4BCA3F4">
      <w:pPr>
        <w:pStyle w:val="3"/>
      </w:pPr>
      <w:r>
        <w:rPr>
          <w:rFonts w:hint="eastAsia"/>
        </w:rPr>
        <w:t>在出站阻止程序：</w:t>
      </w:r>
    </w:p>
    <w:p w14:paraId="5C7FA3D1">
      <w:pPr>
        <w:pStyle w:val="3"/>
      </w:pPr>
      <w:r>
        <w:drawing>
          <wp:inline distT="0" distB="0" distL="114300" distR="114300">
            <wp:extent cx="5334000" cy="3339465"/>
            <wp:effectExtent l="0" t="0" r="0" b="0"/>
            <wp:docPr id="10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395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0B1DF4">
      <w:pPr>
        <w:pStyle w:val="3"/>
      </w:pPr>
      <w:r>
        <w:rPr>
          <w:rFonts w:hint="eastAsia"/>
        </w:rPr>
        <w:t>封ip：</w:t>
      </w:r>
    </w:p>
    <w:p w14:paraId="6DF525EE">
      <w:pPr>
        <w:pStyle w:val="3"/>
      </w:pPr>
      <w:r>
        <w:drawing>
          <wp:inline distT="0" distB="0" distL="114300" distR="114300">
            <wp:extent cx="5334000" cy="4288155"/>
            <wp:effectExtent l="0" t="0" r="0" b="0"/>
            <wp:docPr id="10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8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037086">
      <w:pPr>
        <w:pStyle w:val="3"/>
      </w:pPr>
      <w:r>
        <w:rPr>
          <w:rFonts w:hint="eastAsia"/>
        </w:rPr>
        <w:t>还可以通过协议封。</w:t>
      </w:r>
    </w:p>
    <w:bookmarkEnd w:id="5"/>
    <w:p w14:paraId="3C86DA12">
      <w:pPr>
        <w:pStyle w:val="6"/>
      </w:pPr>
      <w:bookmarkStart w:id="6" w:name="排查"/>
      <w:r>
        <w:rPr>
          <w:rFonts w:hint="eastAsia"/>
        </w:rPr>
        <w:t>排查</w:t>
      </w:r>
    </w:p>
    <w:p w14:paraId="2750997A">
      <w:pPr>
        <w:pStyle w:val="23"/>
      </w:pPr>
      <w:r>
        <w:t xml:space="preserve">52min </w:t>
      </w:r>
      <w:r>
        <w:rPr>
          <w:rFonts w:hint="eastAsia"/>
        </w:rPr>
        <w:t>火绒剑查看启动项-----看有没有一些维权的后门</w:t>
      </w:r>
    </w:p>
    <w:p w14:paraId="6C051C7C">
      <w:pPr>
        <w:pStyle w:val="3"/>
      </w:pPr>
      <w:r>
        <w:drawing>
          <wp:inline distT="0" distB="0" distL="114300" distR="114300">
            <wp:extent cx="5334000" cy="1937385"/>
            <wp:effectExtent l="0" t="0" r="0" b="0"/>
            <wp:docPr id="11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376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BC5A84">
      <w:pPr>
        <w:pStyle w:val="3"/>
      </w:pPr>
      <w:r>
        <w:rPr>
          <w:rFonts w:hint="eastAsia"/>
        </w:rPr>
        <w:t>就可以在启动项里进行排查：</w:t>
      </w:r>
    </w:p>
    <w:p w14:paraId="1A6F4A6A">
      <w:pPr>
        <w:pStyle w:val="3"/>
      </w:pPr>
      <w:r>
        <w:drawing>
          <wp:inline distT="0" distB="0" distL="114300" distR="114300">
            <wp:extent cx="5334000" cy="2730500"/>
            <wp:effectExtent l="0" t="0" r="0" b="0"/>
            <wp:docPr id="11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31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BAC611">
      <w:pPr>
        <w:pStyle w:val="3"/>
      </w:pPr>
      <w:r>
        <w:drawing>
          <wp:inline distT="0" distB="0" distL="114300" distR="114300">
            <wp:extent cx="5334000" cy="2858135"/>
            <wp:effectExtent l="0" t="0" r="0" b="0"/>
            <wp:docPr id="11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581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6"/>
    <w:p w14:paraId="771D1E89">
      <w:pPr>
        <w:pStyle w:val="6"/>
      </w:pPr>
      <w:bookmarkStart w:id="7" w:name="基线检测"/>
      <w:r>
        <w:rPr>
          <w:rFonts w:hint="eastAsia"/>
        </w:rPr>
        <w:t>基线检测</w:t>
      </w:r>
    </w:p>
    <w:bookmarkEnd w:id="7"/>
    <w:p w14:paraId="0CA899DF">
      <w:pPr>
        <w:pStyle w:val="6"/>
      </w:pPr>
      <w:bookmarkStart w:id="8" w:name="windows"/>
      <w:r>
        <w:t>windows</w:t>
      </w:r>
    </w:p>
    <w:p w14:paraId="3A391900">
      <w:pPr>
        <w:pStyle w:val="23"/>
      </w:pPr>
      <w:r>
        <w:t xml:space="preserve">58min </w:t>
      </w:r>
      <w:r>
        <w:rPr>
          <w:rFonts w:hint="eastAsia"/>
        </w:rPr>
        <w:t>基线检测：属于应急响应后面部分，结束处理后门后，就要提出修复建议，指出一些潜在威胁（哎，就是水报告一样，水任务的）混的。骗客户的。</w:t>
      </w:r>
    </w:p>
    <w:p w14:paraId="33626B25">
      <w:pPr>
        <w:pStyle w:val="3"/>
      </w:pPr>
      <w:r>
        <w:t xml:space="preserve">golin </w:t>
      </w:r>
      <w:r>
        <w:rPr>
          <w:rFonts w:hint="eastAsia"/>
        </w:rPr>
        <w:t>需要管理员运行，运行后会对当前系统进行扫描。</w:t>
      </w:r>
    </w:p>
    <w:p w14:paraId="5E9BF2B1">
      <w:pPr>
        <w:pStyle w:val="3"/>
      </w:pPr>
      <w:r>
        <w:rPr>
          <w:rFonts w:hint="eastAsia"/>
        </w:rPr>
        <w:t>d-eyes推荐，监测当前全部在威胁</w:t>
      </w:r>
    </w:p>
    <w:p w14:paraId="64E0CA60">
      <w:pPr>
        <w:pStyle w:val="3"/>
      </w:pPr>
      <w:r>
        <w:rPr>
          <w:rFonts w:hint="eastAsia"/>
        </w:rPr>
        <w:t>两款检测自身的软件</w:t>
      </w:r>
      <w:r>
        <w:t xml:space="preserve"> ------- </w:t>
      </w:r>
      <w:r>
        <w:rPr>
          <w:rFonts w:hint="eastAsia"/>
        </w:rPr>
        <w:t>golin和</w:t>
      </w:r>
      <w:r>
        <w:t xml:space="preserve"> </w:t>
      </w:r>
      <w:r>
        <w:rPr>
          <w:rFonts w:hint="eastAsia"/>
        </w:rPr>
        <w:t>windows基线：</w:t>
      </w:r>
    </w:p>
    <w:p w14:paraId="2FFBEE91">
      <w:pPr>
        <w:pStyle w:val="3"/>
      </w:pPr>
      <w:r>
        <w:drawing>
          <wp:inline distT="0" distB="0" distL="114300" distR="114300">
            <wp:extent cx="5334000" cy="5605780"/>
            <wp:effectExtent l="0" t="0" r="0" b="0"/>
            <wp:docPr id="12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60614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565090">
      <w:pPr>
        <w:pStyle w:val="7"/>
      </w:pPr>
      <w:bookmarkStart w:id="9" w:name="findall"/>
      <w:r>
        <w:t>findall</w:t>
      </w:r>
    </w:p>
    <w:p w14:paraId="32D56B1E">
      <w:pPr>
        <w:pStyle w:val="23"/>
      </w:pPr>
      <w:r>
        <w:rPr>
          <w:rFonts w:hint="eastAsia"/>
        </w:rPr>
        <w:t>检测工具：</w:t>
      </w:r>
    </w:p>
    <w:p w14:paraId="0BD357EA">
      <w:pPr>
        <w:pStyle w:val="3"/>
      </w:pPr>
      <w:r>
        <w:drawing>
          <wp:inline distT="0" distB="0" distL="114300" distR="114300">
            <wp:extent cx="5334000" cy="4043045"/>
            <wp:effectExtent l="0" t="0" r="0" b="0"/>
            <wp:docPr id="12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0435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7FEF7F">
      <w:pPr>
        <w:pStyle w:val="3"/>
      </w:pPr>
      <w:r>
        <w:rPr>
          <w:rFonts w:hint="eastAsia"/>
        </w:rPr>
        <w:t>检测目标就是将服务端上传到目标主机上执行，然后在c盘下产生文件result.hb，将此文件放到刚才的客户端中进行分析（这里运行都是管理员）：</w:t>
      </w:r>
    </w:p>
    <w:p w14:paraId="4BFD267D">
      <w:pPr>
        <w:pStyle w:val="3"/>
      </w:pPr>
      <w:r>
        <w:drawing>
          <wp:inline distT="0" distB="0" distL="114300" distR="114300">
            <wp:extent cx="5334000" cy="2459355"/>
            <wp:effectExtent l="0" t="0" r="0" b="0"/>
            <wp:docPr id="12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596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2027EF">
      <w:pPr>
        <w:pStyle w:val="3"/>
      </w:pPr>
      <w:r>
        <w:rPr>
          <w:rFonts w:hint="eastAsia"/>
        </w:rPr>
        <w:t>得到分析结果：</w:t>
      </w:r>
    </w:p>
    <w:p w14:paraId="2478874B">
      <w:pPr>
        <w:pStyle w:val="3"/>
      </w:pPr>
      <w:r>
        <w:drawing>
          <wp:inline distT="0" distB="0" distL="114300" distR="114300">
            <wp:extent cx="5334000" cy="4520565"/>
            <wp:effectExtent l="0" t="0" r="0" b="0"/>
            <wp:docPr id="13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20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9"/>
    <w:p w14:paraId="6986FF74">
      <w:pPr>
        <w:pStyle w:val="7"/>
      </w:pPr>
      <w:bookmarkStart w:id="10" w:name="d-eye"/>
      <w:r>
        <w:t>d-eye</w:t>
      </w:r>
    </w:p>
    <w:p w14:paraId="3517F84D">
      <w:pPr>
        <w:pStyle w:val="23"/>
      </w:pPr>
      <w:r>
        <w:fldChar w:fldCharType="begin"/>
      </w:r>
      <w:r>
        <w:instrText xml:space="preserve"> HYPERLINK "https://github.com/m-sec-org/d-eyes" \h </w:instrText>
      </w:r>
      <w:r>
        <w:fldChar w:fldCharType="separate"/>
      </w:r>
      <w:r>
        <w:rPr>
          <w:rStyle w:val="20"/>
        </w:rPr>
        <w:t>https://github.com/m-sec-org/d-eyes</w:t>
      </w:r>
      <w:r>
        <w:rPr>
          <w:rStyle w:val="20"/>
        </w:rPr>
        <w:fldChar w:fldCharType="end"/>
      </w:r>
    </w:p>
    <w:p w14:paraId="077ACC4B">
      <w:pPr>
        <w:pStyle w:val="3"/>
      </w:pPr>
      <w:r>
        <w:drawing>
          <wp:inline distT="0" distB="0" distL="114300" distR="114300">
            <wp:extent cx="5334000" cy="4558665"/>
            <wp:effectExtent l="0" t="0" r="0" b="0"/>
            <wp:docPr id="13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55892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8"/>
    <w:bookmarkEnd w:id="10"/>
    <w:p w14:paraId="73BEEFD2">
      <w:pPr>
        <w:pStyle w:val="6"/>
      </w:pPr>
      <w:bookmarkStart w:id="11" w:name="linux"/>
      <w:r>
        <w:rPr>
          <w:rFonts w:hint="eastAsia"/>
        </w:rPr>
        <w:t>linux：</w:t>
      </w:r>
      <w:r>
        <w:t xml:space="preserve"> </w:t>
      </w:r>
    </w:p>
    <w:p w14:paraId="158DB083">
      <w:pPr>
        <w:pStyle w:val="23"/>
      </w:pPr>
      <w:r>
        <w:t xml:space="preserve">1h15min linux </w:t>
      </w:r>
      <w:r>
        <w:rPr>
          <w:rFonts w:hint="eastAsia"/>
        </w:rPr>
        <w:t>中进行检测可能存在威胁</w:t>
      </w:r>
    </w:p>
    <w:p w14:paraId="4ED9E57A">
      <w:pPr>
        <w:pStyle w:val="3"/>
      </w:pPr>
      <w:r>
        <w:fldChar w:fldCharType="begin"/>
      </w:r>
      <w:r>
        <w:instrText xml:space="preserve"> HYPERLINK "https://github.com/sun977/linuxcheckshoot" \h </w:instrText>
      </w:r>
      <w:r>
        <w:fldChar w:fldCharType="separate"/>
      </w:r>
      <w:r>
        <w:rPr>
          <w:rStyle w:val="20"/>
        </w:rPr>
        <w:t>https://github.com/sun977/linuxcheckshoot</w:t>
      </w:r>
      <w:r>
        <w:rPr>
          <w:rStyle w:val="20"/>
        </w:rPr>
        <w:fldChar w:fldCharType="end"/>
      </w:r>
      <w:r>
        <w:t xml:space="preserve"> </w:t>
      </w:r>
      <w:r>
        <w:rPr>
          <w:rFonts w:hint="eastAsia"/>
        </w:rPr>
        <w:t>可以看到一些威胁软件，特权命令，定时任务等</w:t>
      </w:r>
    </w:p>
    <w:p w14:paraId="23062329">
      <w:pPr>
        <w:pStyle w:val="3"/>
      </w:pPr>
      <w:r>
        <w:drawing>
          <wp:inline distT="0" distB="0" distL="114300" distR="114300">
            <wp:extent cx="5334000" cy="2893695"/>
            <wp:effectExtent l="0" t="0" r="0" b="0"/>
            <wp:docPr id="14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942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95C8074">
      <w:pPr>
        <w:pStyle w:val="3"/>
      </w:pPr>
      <w:r>
        <w:fldChar w:fldCharType="begin"/>
      </w:r>
      <w:r>
        <w:instrText xml:space="preserve"> HYPERLINK "https://github.com/m-sec-org/d-eyes" \h </w:instrText>
      </w:r>
      <w:r>
        <w:fldChar w:fldCharType="separate"/>
      </w:r>
      <w:r>
        <w:rPr>
          <w:rStyle w:val="20"/>
        </w:rPr>
        <w:t>https://github.com/m-sec-org/d-eyes</w:t>
      </w:r>
      <w:r>
        <w:rPr>
          <w:rStyle w:val="20"/>
        </w:rPr>
        <w:fldChar w:fldCharType="end"/>
      </w:r>
    </w:p>
    <w:p w14:paraId="1D730965">
      <w:pPr>
        <w:pStyle w:val="3"/>
      </w:pPr>
      <w:r>
        <w:drawing>
          <wp:inline distT="0" distB="0" distL="114300" distR="114300">
            <wp:extent cx="5334000" cy="3996690"/>
            <wp:effectExtent l="0" t="0" r="0" b="0"/>
            <wp:docPr id="14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9720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1B8D656">
      <w:pPr>
        <w:pStyle w:val="3"/>
      </w:pPr>
      <w:r>
        <w:fldChar w:fldCharType="begin"/>
      </w:r>
      <w:r>
        <w:instrText xml:space="preserve"> HYPERLINK "https://github.com/selinuxG/Golin" \h </w:instrText>
      </w:r>
      <w:r>
        <w:fldChar w:fldCharType="separate"/>
      </w:r>
      <w:r>
        <w:rPr>
          <w:rStyle w:val="20"/>
        </w:rPr>
        <w:t>https://github.com/selinuxG/Golin</w:t>
      </w:r>
      <w:r>
        <w:rPr>
          <w:rStyle w:val="20"/>
        </w:rPr>
        <w:fldChar w:fldCharType="end"/>
      </w:r>
    </w:p>
    <w:p w14:paraId="58DCEA5C">
      <w:pPr>
        <w:pStyle w:val="3"/>
      </w:pPr>
      <w:r>
        <w:drawing>
          <wp:inline distT="0" distB="0" distL="114300" distR="114300">
            <wp:extent cx="5334000" cy="6767195"/>
            <wp:effectExtent l="0" t="0" r="0" b="0"/>
            <wp:docPr id="14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7676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12C62D">
      <w:pPr>
        <w:pStyle w:val="3"/>
      </w:pPr>
      <w:r>
        <w:t xml:space="preserve">1h26min linux </w:t>
      </w:r>
      <w:r>
        <w:rPr>
          <w:rFonts w:hint="eastAsia"/>
        </w:rPr>
        <w:t>上线cs</w:t>
      </w:r>
      <w:r>
        <w:t xml:space="preserve"> </w:t>
      </w:r>
      <w:r>
        <w:rPr>
          <w:rFonts w:hint="eastAsia"/>
        </w:rPr>
        <w:t>cs后门的心跳包原因，所以导致在linux中会找不到通讯地址，就是有延迟</w:t>
      </w:r>
    </w:p>
    <w:p w14:paraId="478CEF01">
      <w:pPr>
        <w:pStyle w:val="3"/>
      </w:pPr>
      <w:r>
        <w:drawing>
          <wp:inline distT="0" distB="0" distL="114300" distR="114300">
            <wp:extent cx="5334000" cy="4126865"/>
            <wp:effectExtent l="0" t="0" r="0" b="0"/>
            <wp:docPr id="15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2721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2B1FE6">
      <w:pPr>
        <w:pStyle w:val="3"/>
      </w:pPr>
      <w:r>
        <w:rPr>
          <w:rFonts w:hint="eastAsia"/>
        </w:rPr>
        <w:t>执行命令产生linux后门、踩坑：这里细看，上面cs插件生成linux的为https</w:t>
      </w:r>
      <w:r>
        <w:t xml:space="preserve"> </w:t>
      </w:r>
      <w:r>
        <w:rPr>
          <w:rFonts w:hint="eastAsia"/>
        </w:rPr>
        <w:t>所以我们监听器也应该为https，这里是http的监听器，所以没有上线成功，重新走一遍成功上线：</w:t>
      </w:r>
    </w:p>
    <w:p w14:paraId="21090E4E">
      <w:pPr>
        <w:pStyle w:val="3"/>
      </w:pPr>
      <w:r>
        <w:drawing>
          <wp:inline distT="0" distB="0" distL="114300" distR="114300">
            <wp:extent cx="5334000" cy="3469640"/>
            <wp:effectExtent l="0" t="0" r="0" b="0"/>
            <wp:docPr id="15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47020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A6A645">
      <w:pPr>
        <w:pStyle w:val="3"/>
      </w:pPr>
      <w:r>
        <w:rPr>
          <w:rFonts w:hint="eastAsia"/>
        </w:rPr>
        <w:t>上线后发现，linux没有开对应通讯连接，这里就是因为cs的心跳包导致的：</w:t>
      </w:r>
    </w:p>
    <w:p w14:paraId="26FD6D04">
      <w:pPr>
        <w:pStyle w:val="3"/>
      </w:pPr>
      <w:r>
        <w:drawing>
          <wp:inline distT="0" distB="0" distL="114300" distR="114300">
            <wp:extent cx="5334000" cy="2080260"/>
            <wp:effectExtent l="0" t="0" r="0" b="0"/>
            <wp:docPr id="15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805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D80F4A">
      <w:pPr>
        <w:pStyle w:val="3"/>
      </w:pPr>
      <w:r>
        <w:rPr>
          <w:rFonts w:hint="eastAsia"/>
        </w:rPr>
        <w:t>用刚才的检测工具来检测网络也没有发现有对外的连接，所以这就是cs的好处。msf就没有：</w:t>
      </w:r>
    </w:p>
    <w:p w14:paraId="559449C3">
      <w:pPr>
        <w:pStyle w:val="3"/>
      </w:pPr>
      <w:r>
        <w:drawing>
          <wp:inline distT="0" distB="0" distL="114300" distR="114300">
            <wp:extent cx="5334000" cy="4175760"/>
            <wp:effectExtent l="0" t="0" r="0" b="0"/>
            <wp:docPr id="16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757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7AA3C6">
      <w:pPr>
        <w:pStyle w:val="3"/>
      </w:pPr>
    </w:p>
    <w:p w14:paraId="1C972B4D">
      <w:pPr>
        <w:pStyle w:val="3"/>
      </w:pPr>
      <w:r>
        <w:t xml:space="preserve">1h34min msf </w:t>
      </w:r>
      <w:r>
        <w:rPr>
          <w:rFonts w:hint="eastAsia"/>
        </w:rPr>
        <w:t>linux上线</w:t>
      </w:r>
      <w:r>
        <w:t xml:space="preserve"> </w:t>
      </w:r>
      <w:r>
        <w:rPr>
          <w:rFonts w:hint="eastAsia"/>
        </w:rPr>
        <w:t>这下就可以看到通讯了，然后就可以用刚才的工具检测出来后门存在。</w:t>
      </w:r>
    </w:p>
    <w:p w14:paraId="201757A4">
      <w:pPr>
        <w:pStyle w:val="3"/>
      </w:pPr>
      <w:r>
        <w:drawing>
          <wp:inline distT="0" distB="0" distL="114300" distR="114300">
            <wp:extent cx="5334000" cy="3348355"/>
            <wp:effectExtent l="0" t="0" r="0" b="0"/>
            <wp:docPr id="16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4890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7BE7ED7">
      <w:pPr>
        <w:pStyle w:val="3"/>
      </w:pPr>
      <w:r>
        <w:rPr>
          <w:rFonts w:hint="eastAsia"/>
        </w:rPr>
        <w:t>msf没有心跳包，那么就可以检测出来通讯：</w:t>
      </w:r>
    </w:p>
    <w:p w14:paraId="22D19DA6">
      <w:pPr>
        <w:pStyle w:val="3"/>
      </w:pPr>
      <w:r>
        <w:drawing>
          <wp:inline distT="0" distB="0" distL="114300" distR="114300">
            <wp:extent cx="5334000" cy="4846955"/>
            <wp:effectExtent l="0" t="0" r="0" b="0"/>
            <wp:docPr id="16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474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3"/>
    <w:bookmarkEnd w:id="11"/>
    <w:p w14:paraId="5A278611">
      <w:pPr>
        <w:pStyle w:val="2"/>
      </w:pPr>
      <w:bookmarkStart w:id="12" w:name="X7f5c300c8c52200705cb159bc8421075017d01e"/>
      <w:r>
        <w:rPr>
          <w:rFonts w:hint="eastAsia"/>
        </w:rPr>
        <w:t>215：挖矿</w:t>
      </w:r>
    </w:p>
    <w:p w14:paraId="5EB5AD78">
      <w:pPr>
        <w:pStyle w:val="23"/>
      </w:pPr>
      <w:r>
        <w:rPr>
          <w:rFonts w:hint="eastAsia"/>
        </w:rPr>
        <w:t>数字货币、现象：cpu/gpu拉满，网络堵塞，服务器卡顿。</w:t>
      </w:r>
    </w:p>
    <w:p w14:paraId="0D1AEB92">
      <w:pPr>
        <w:pStyle w:val="3"/>
      </w:pPr>
      <w:r>
        <w:rPr>
          <w:rFonts w:hint="eastAsia"/>
        </w:rPr>
        <w:t>分析：进程找到文件，生成平台分析、网络找到外链，生成ip分析</w:t>
      </w:r>
    </w:p>
    <w:p w14:paraId="58DE0F13">
      <w:pPr>
        <w:pStyle w:val="3"/>
      </w:pPr>
      <w:r>
        <w:rPr>
          <w:rFonts w:hint="eastAsia"/>
        </w:rPr>
        <w:t>处置：排查入口攻击点，重启隔离主机，排查重启生效项（启动项，计划计时任务等）可以将挖矿病毒放到启动任务中。</w:t>
      </w:r>
    </w:p>
    <w:p w14:paraId="10EA2C68">
      <w:pPr>
        <w:pStyle w:val="6"/>
      </w:pPr>
      <w:bookmarkStart w:id="13" w:name="windows-2"/>
      <w:r>
        <w:t>windows</w:t>
      </w:r>
    </w:p>
    <w:p w14:paraId="156F36CC">
      <w:pPr>
        <w:pStyle w:val="7"/>
      </w:pPr>
      <w:bookmarkStart w:id="14" w:name="X56a192b7913b04c54574d18c28d46e6395428ab"/>
      <w:r>
        <w:t>1</w:t>
      </w:r>
    </w:p>
    <w:p w14:paraId="44E1670F">
      <w:pPr>
        <w:pStyle w:val="23"/>
      </w:pPr>
      <w:r>
        <w:t xml:space="preserve">14min </w:t>
      </w:r>
      <w:r>
        <w:rPr>
          <w:rFonts w:hint="eastAsia"/>
        </w:rPr>
        <w:t>挖矿病毒在计算器重启后还是会自动运行。就需要删除后门。</w:t>
      </w:r>
    </w:p>
    <w:p w14:paraId="62A4A807">
      <w:pPr>
        <w:pStyle w:val="3"/>
      </w:pPr>
      <w:r>
        <w:t xml:space="preserve">xmref' </w:t>
      </w:r>
      <w:r>
        <w:rPr>
          <w:rFonts w:hint="eastAsia"/>
        </w:rPr>
        <w:t>挖矿病毒还要找到是哪个家族，执行后cpu拉满，而且还需要找有没有留后门自启动的</w:t>
      </w:r>
    </w:p>
    <w:p w14:paraId="72E7E475">
      <w:pPr>
        <w:pStyle w:val="3"/>
      </w:pPr>
      <w:r>
        <w:rPr>
          <w:rFonts w:hint="eastAsia"/>
        </w:rPr>
        <w:t>启动挖矿进程：</w:t>
      </w:r>
    </w:p>
    <w:p w14:paraId="5086F3FB">
      <w:pPr>
        <w:pStyle w:val="3"/>
      </w:pPr>
      <w:r>
        <w:drawing>
          <wp:inline distT="0" distB="0" distL="114300" distR="114300">
            <wp:extent cx="5334000" cy="4800600"/>
            <wp:effectExtent l="0" t="0" r="0" b="0"/>
            <wp:docPr id="17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006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ED3753">
      <w:pPr>
        <w:pStyle w:val="3"/>
      </w:pPr>
      <w:r>
        <w:rPr>
          <w:rFonts w:hint="eastAsia"/>
        </w:rPr>
        <w:t>然后结束update64进程，重启电脑发现进程自己启动：</w:t>
      </w:r>
    </w:p>
    <w:p w14:paraId="07DC7E9B">
      <w:pPr>
        <w:pStyle w:val="3"/>
      </w:pPr>
      <w:r>
        <w:drawing>
          <wp:inline distT="0" distB="0" distL="114300" distR="114300">
            <wp:extent cx="5334000" cy="2597785"/>
            <wp:effectExtent l="0" t="0" r="0" b="0"/>
            <wp:docPr id="17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9834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90558E">
      <w:pPr>
        <w:pStyle w:val="3"/>
      </w:pPr>
      <w:r>
        <w:rPr>
          <w:rFonts w:hint="eastAsia"/>
        </w:rPr>
        <w:t>上传微步分析域名，确定为挖矿进程：</w:t>
      </w:r>
    </w:p>
    <w:p w14:paraId="08219B65">
      <w:pPr>
        <w:pStyle w:val="3"/>
      </w:pPr>
      <w:r>
        <w:drawing>
          <wp:inline distT="0" distB="0" distL="114300" distR="114300">
            <wp:extent cx="5334000" cy="1517650"/>
            <wp:effectExtent l="0" t="0" r="0" b="0"/>
            <wp:docPr id="17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178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54D3FDC">
      <w:pPr>
        <w:pStyle w:val="3"/>
      </w:pPr>
      <w:r>
        <w:rPr>
          <w:rFonts w:hint="eastAsia"/>
        </w:rPr>
        <w:t>用火绒剑也发现启动项中有这个进程，应该是伪装为google的，来实现调用挖矿进程：</w:t>
      </w:r>
    </w:p>
    <w:p w14:paraId="35724AC4">
      <w:pPr>
        <w:pStyle w:val="3"/>
      </w:pPr>
      <w:r>
        <w:drawing>
          <wp:inline distT="0" distB="0" distL="114300" distR="114300">
            <wp:extent cx="5334000" cy="2334895"/>
            <wp:effectExtent l="0" t="0" r="0" b="0"/>
            <wp:docPr id="18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349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7359FB8">
      <w:pPr>
        <w:pStyle w:val="3"/>
      </w:pPr>
      <w:r>
        <w:rPr>
          <w:rFonts w:hint="eastAsia"/>
        </w:rPr>
        <w:t>将其禁用删除可能会删除失败，就先将对应进程结束，再查看注册表删除注册表后，重启查看是否清理干净：</w:t>
      </w:r>
    </w:p>
    <w:p w14:paraId="179CEDA8">
      <w:pPr>
        <w:pStyle w:val="3"/>
      </w:pPr>
      <w:r>
        <w:drawing>
          <wp:inline distT="0" distB="0" distL="114300" distR="114300">
            <wp:extent cx="5334000" cy="1894205"/>
            <wp:effectExtent l="0" t="0" r="0" b="0"/>
            <wp:docPr id="18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947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4"/>
    <w:p w14:paraId="37B2CF34">
      <w:pPr>
        <w:pStyle w:val="7"/>
      </w:pPr>
      <w:bookmarkStart w:id="15" w:name="X8a2aaaadff191eb76974b9b3d8b71f202c0156e"/>
      <w:r>
        <w:t>2:</w:t>
      </w:r>
    </w:p>
    <w:p w14:paraId="28B9D052">
      <w:pPr>
        <w:pStyle w:val="23"/>
      </w:pPr>
      <w:r>
        <w:t>xmrig.exe</w:t>
      </w:r>
    </w:p>
    <w:p w14:paraId="3F824705">
      <w:pPr>
        <w:pStyle w:val="3"/>
      </w:pPr>
      <w:r>
        <w:drawing>
          <wp:inline distT="0" distB="0" distL="114300" distR="114300">
            <wp:extent cx="5334000" cy="1893570"/>
            <wp:effectExtent l="0" t="0" r="0" b="0"/>
            <wp:docPr id="18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941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C350134">
      <w:pPr>
        <w:pStyle w:val="3"/>
      </w:pPr>
      <w:r>
        <w:rPr>
          <w:rFonts w:hint="eastAsia"/>
        </w:rPr>
        <w:t>还是很容易发现的：</w:t>
      </w:r>
    </w:p>
    <w:p w14:paraId="4BED1E4D">
      <w:pPr>
        <w:pStyle w:val="3"/>
      </w:pPr>
      <w:r>
        <w:drawing>
          <wp:inline distT="0" distB="0" distL="114300" distR="114300">
            <wp:extent cx="5334000" cy="1015365"/>
            <wp:effectExtent l="0" t="0" r="0" b="0"/>
            <wp:docPr id="19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01566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1A61647">
      <w:pPr>
        <w:pStyle w:val="3"/>
      </w:pPr>
      <w:r>
        <w:rPr>
          <w:rFonts w:hint="eastAsia"/>
        </w:rPr>
        <w:t>分析文件：</w:t>
      </w:r>
    </w:p>
    <w:p w14:paraId="2640AF3C">
      <w:pPr>
        <w:pStyle w:val="3"/>
      </w:pPr>
      <w:r>
        <w:drawing>
          <wp:inline distT="0" distB="0" distL="114300" distR="114300">
            <wp:extent cx="5334000" cy="1951355"/>
            <wp:effectExtent l="0" t="0" r="0" b="0"/>
            <wp:docPr id="19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5158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12B9DCF">
      <w:pPr>
        <w:pStyle w:val="3"/>
      </w:pPr>
      <w:r>
        <w:rPr>
          <w:rFonts w:hint="eastAsia"/>
        </w:rPr>
        <w:t>查看配置：</w:t>
      </w:r>
    </w:p>
    <w:p w14:paraId="08125B57">
      <w:pPr>
        <w:pStyle w:val="3"/>
      </w:pPr>
      <w:r>
        <w:drawing>
          <wp:inline distT="0" distB="0" distL="114300" distR="114300">
            <wp:extent cx="5334000" cy="3502025"/>
            <wp:effectExtent l="0" t="0" r="0" b="0"/>
            <wp:docPr id="19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020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6D4FEE6">
      <w:pPr>
        <w:pStyle w:val="3"/>
      </w:pPr>
      <w:r>
        <w:rPr>
          <w:rFonts w:hint="eastAsia"/>
        </w:rPr>
        <w:t>分析url，基本锁定为挖矿：</w:t>
      </w:r>
    </w:p>
    <w:p w14:paraId="3043F72C">
      <w:pPr>
        <w:pStyle w:val="3"/>
      </w:pPr>
      <w:r>
        <w:drawing>
          <wp:inline distT="0" distB="0" distL="114300" distR="114300">
            <wp:extent cx="5334000" cy="3103245"/>
            <wp:effectExtent l="0" t="0" r="0" b="0"/>
            <wp:docPr id="19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0341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5"/>
    <w:p w14:paraId="183F78A0">
      <w:pPr>
        <w:pStyle w:val="7"/>
      </w:pPr>
      <w:bookmarkStart w:id="16" w:name="X7de68daecd823babbb58edb1c8e14d7106e83bb"/>
      <w:r>
        <w:t>3</w:t>
      </w:r>
    </w:p>
    <w:p w14:paraId="6F341D41">
      <w:pPr>
        <w:pStyle w:val="23"/>
      </w:pPr>
      <w:r>
        <w:rPr>
          <w:rFonts w:hint="eastAsia"/>
        </w:rPr>
        <w:t>排查方式和上面一样：</w:t>
      </w:r>
    </w:p>
    <w:p w14:paraId="67923FA0">
      <w:pPr>
        <w:pStyle w:val="3"/>
      </w:pPr>
      <w:r>
        <w:drawing>
          <wp:inline distT="0" distB="0" distL="114300" distR="114300">
            <wp:extent cx="5334000" cy="3540760"/>
            <wp:effectExtent l="0" t="0" r="0" b="0"/>
            <wp:docPr id="20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4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3"/>
    <w:bookmarkEnd w:id="16"/>
    <w:p w14:paraId="642136E5">
      <w:pPr>
        <w:pStyle w:val="6"/>
      </w:pPr>
      <w:bookmarkStart w:id="17" w:name="linux-2"/>
      <w:r>
        <w:t>linux</w:t>
      </w:r>
    </w:p>
    <w:p w14:paraId="334AA18B">
      <w:pPr>
        <w:pStyle w:val="23"/>
      </w:pPr>
      <w:r>
        <w:t xml:space="preserve"> 30min update.sh </w:t>
      </w:r>
      <w:r>
        <w:rPr>
          <w:rFonts w:hint="eastAsia"/>
        </w:rPr>
        <w:t>写任务，下载病毒，在主机上把别的挖矿病毒停了（让自己的脚本不会被影响），把自己的样本放上去。然后在写维权。</w:t>
      </w:r>
    </w:p>
    <w:p w14:paraId="63B7F242">
      <w:pPr>
        <w:pStyle w:val="3"/>
      </w:pPr>
      <w:r>
        <w:drawing>
          <wp:inline distT="0" distB="0" distL="114300" distR="114300">
            <wp:extent cx="5334000" cy="4441190"/>
            <wp:effectExtent l="0" t="0" r="0" b="0"/>
            <wp:docPr id="20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4413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D9583E">
      <w:pPr>
        <w:pStyle w:val="3"/>
      </w:pPr>
      <w:r>
        <w:drawing>
          <wp:inline distT="0" distB="0" distL="114300" distR="114300">
            <wp:extent cx="5334000" cy="5165725"/>
            <wp:effectExtent l="0" t="0" r="0" b="0"/>
            <wp:docPr id="21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16608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288229">
      <w:pPr>
        <w:pStyle w:val="3"/>
      </w:pPr>
    </w:p>
    <w:p w14:paraId="67581DD4">
      <w:pPr>
        <w:pStyle w:val="3"/>
      </w:pPr>
      <w:r>
        <w:t xml:space="preserve">36min </w:t>
      </w:r>
      <w:r>
        <w:rPr>
          <w:rFonts w:hint="eastAsia"/>
        </w:rPr>
        <w:t>现象也是cpu拉满，网络卡顿。</w:t>
      </w:r>
    </w:p>
    <w:p w14:paraId="62E3F7CA">
      <w:pPr>
        <w:pStyle w:val="3"/>
      </w:pPr>
      <w:r>
        <w:drawing>
          <wp:inline distT="0" distB="0" distL="114300" distR="114300">
            <wp:extent cx="5334000" cy="2131695"/>
            <wp:effectExtent l="0" t="0" r="0" b="0"/>
            <wp:docPr id="21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318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6C5EA4A">
      <w:pPr>
        <w:pStyle w:val="3"/>
      </w:pPr>
      <w:r>
        <w:rPr>
          <w:rFonts w:hint="eastAsia"/>
        </w:rPr>
        <w:t>这种就是将sh加密处理的：</w:t>
      </w:r>
    </w:p>
    <w:p w14:paraId="79DE0040">
      <w:pPr>
        <w:pStyle w:val="3"/>
      </w:pPr>
      <w:r>
        <w:drawing>
          <wp:inline distT="0" distB="0" distL="114300" distR="114300">
            <wp:extent cx="5334000" cy="3361690"/>
            <wp:effectExtent l="0" t="0" r="0" b="0"/>
            <wp:docPr id="21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6176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B96E74">
      <w:pPr>
        <w:pStyle w:val="3"/>
      </w:pPr>
      <w:r>
        <w:rPr>
          <w:rFonts w:hint="eastAsia"/>
        </w:rPr>
        <w:t>还有将脚本编译的，要看里面的内容需要将反编译出来：</w:t>
      </w:r>
    </w:p>
    <w:p w14:paraId="121BD84D">
      <w:pPr>
        <w:pStyle w:val="3"/>
      </w:pPr>
      <w:r>
        <w:drawing>
          <wp:inline distT="0" distB="0" distL="114300" distR="114300">
            <wp:extent cx="5334000" cy="3138805"/>
            <wp:effectExtent l="0" t="0" r="0" b="0"/>
            <wp:docPr id="22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391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17"/>
    <w:p w14:paraId="13298361">
      <w:pPr>
        <w:pStyle w:val="6"/>
      </w:pPr>
      <w:bookmarkStart w:id="18" w:name="X8a2645298053fb62ea03e27feea6c483d3fd27e"/>
      <w:r>
        <w:rPr>
          <w:rFonts w:hint="eastAsia"/>
        </w:rPr>
        <w:t>1：</w:t>
      </w:r>
    </w:p>
    <w:p w14:paraId="393489DF">
      <w:pPr>
        <w:pStyle w:val="23"/>
      </w:pPr>
      <w:r>
        <w:drawing>
          <wp:inline distT="0" distB="0" distL="114300" distR="114300">
            <wp:extent cx="5334000" cy="2922905"/>
            <wp:effectExtent l="0" t="0" r="0" b="0"/>
            <wp:docPr id="22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23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438A4B9">
      <w:pPr>
        <w:pStyle w:val="3"/>
      </w:pPr>
      <w:r>
        <w:rPr>
          <w:rFonts w:hint="eastAsia"/>
        </w:rPr>
        <w:t>cpu拉满，还会对外通讯：</w:t>
      </w:r>
    </w:p>
    <w:p w14:paraId="63E96BB7">
      <w:pPr>
        <w:pStyle w:val="3"/>
      </w:pPr>
      <w:r>
        <w:drawing>
          <wp:inline distT="0" distB="0" distL="114300" distR="114300">
            <wp:extent cx="5334000" cy="2192020"/>
            <wp:effectExtent l="0" t="0" r="0" b="0"/>
            <wp:docPr id="22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9214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7921F9">
      <w:pPr>
        <w:pStyle w:val="3"/>
      </w:pPr>
      <w:r>
        <w:rPr>
          <w:rFonts w:hint="eastAsia"/>
        </w:rPr>
        <w:t>top命令查看进程，找到占用cpu的进程PID，直接kill</w:t>
      </w:r>
      <w:r>
        <w:t xml:space="preserve"> -9 </w:t>
      </w:r>
      <w:r>
        <w:rPr>
          <w:rFonts w:hint="eastAsia"/>
        </w:rPr>
        <w:t>就行：</w:t>
      </w:r>
    </w:p>
    <w:p w14:paraId="372AC0F3">
      <w:pPr>
        <w:pStyle w:val="3"/>
      </w:pPr>
      <w:r>
        <w:drawing>
          <wp:inline distT="0" distB="0" distL="114300" distR="114300">
            <wp:extent cx="5334000" cy="771525"/>
            <wp:effectExtent l="0" t="0" r="0" b="0"/>
            <wp:docPr id="23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7202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2B855C">
      <w:pPr>
        <w:pStyle w:val="3"/>
      </w:pPr>
      <w:r>
        <w:t xml:space="preserve">44min </w:t>
      </w:r>
    </w:p>
    <w:p w14:paraId="616B005E">
      <w:pPr>
        <w:pStyle w:val="7"/>
      </w:pPr>
      <w:bookmarkStart w:id="19" w:name="靶场"/>
      <w:r>
        <w:rPr>
          <w:rFonts w:hint="eastAsia"/>
        </w:rPr>
        <w:t>靶场：</w:t>
      </w:r>
    </w:p>
    <w:p w14:paraId="5508F58F">
      <w:pPr>
        <w:pStyle w:val="23"/>
      </w:pPr>
      <w:r>
        <w:rPr>
          <w:rFonts w:hint="eastAsia"/>
        </w:rPr>
        <w:t>这里环境懒，没有配，</w:t>
      </w:r>
      <w:r>
        <w:t xml:space="preserve"> </w:t>
      </w:r>
      <w:r>
        <w:rPr>
          <w:rFonts w:hint="eastAsia"/>
        </w:rPr>
        <w:t>以xd的视频为主。</w:t>
      </w:r>
    </w:p>
    <w:p w14:paraId="04C7D0B4">
      <w:pPr>
        <w:pStyle w:val="3"/>
      </w:pPr>
      <w:r>
        <w:rPr>
          <w:rFonts w:hint="eastAsia"/>
        </w:rPr>
        <w:t>找到可疑文件，打开cinfig文件发现存在url，检测为矿池url。是先封堵在清理后门，而不是直接清理。</w:t>
      </w:r>
    </w:p>
    <w:p w14:paraId="307D43A2">
      <w:pPr>
        <w:pStyle w:val="3"/>
      </w:pPr>
      <w:r>
        <w:drawing>
          <wp:inline distT="0" distB="0" distL="114300" distR="114300">
            <wp:extent cx="5334000" cy="6121400"/>
            <wp:effectExtent l="0" t="0" r="0" b="0"/>
            <wp:docPr id="23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1216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651FF8">
      <w:pPr>
        <w:pStyle w:val="3"/>
      </w:pPr>
      <w:r>
        <w:rPr>
          <w:rFonts w:hint="eastAsia"/>
        </w:rPr>
        <w:t>发现有大量的外部连接：</w:t>
      </w:r>
    </w:p>
    <w:p w14:paraId="14515279">
      <w:pPr>
        <w:pStyle w:val="3"/>
      </w:pPr>
      <w:r>
        <w:drawing>
          <wp:inline distT="0" distB="0" distL="114300" distR="114300">
            <wp:extent cx="5334000" cy="2978150"/>
            <wp:effectExtent l="0" t="0" r="0" b="0"/>
            <wp:docPr id="23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7872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9B79069">
      <w:pPr>
        <w:pStyle w:val="3"/>
      </w:pPr>
      <w:r>
        <w:rPr>
          <w:rFonts w:hint="eastAsia"/>
        </w:rPr>
        <w:t>思路一样，还是找到占用率高的文件，打开里面的配置文件：</w:t>
      </w:r>
    </w:p>
    <w:p w14:paraId="7818F85E">
      <w:pPr>
        <w:pStyle w:val="3"/>
      </w:pPr>
      <w:r>
        <w:drawing>
          <wp:inline distT="0" distB="0" distL="114300" distR="114300">
            <wp:extent cx="5334000" cy="2688590"/>
            <wp:effectExtent l="0" t="0" r="0" b="0"/>
            <wp:docPr id="23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8910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C58420C">
      <w:pPr>
        <w:pStyle w:val="3"/>
      </w:pPr>
      <w:r>
        <w:rPr>
          <w:rFonts w:hint="eastAsia"/>
        </w:rPr>
        <w:t>上传在线的平台分析、基本确定为挖矿：</w:t>
      </w:r>
    </w:p>
    <w:p w14:paraId="69B7C13C">
      <w:pPr>
        <w:pStyle w:val="3"/>
      </w:pPr>
      <w:r>
        <w:drawing>
          <wp:inline distT="0" distB="0" distL="114300" distR="114300">
            <wp:extent cx="5334000" cy="2422525"/>
            <wp:effectExtent l="0" t="0" r="0" b="0"/>
            <wp:docPr id="24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229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6F3568">
      <w:pPr>
        <w:pStyle w:val="3"/>
      </w:pPr>
      <w:r>
        <w:rPr>
          <w:rFonts w:hint="eastAsia"/>
        </w:rPr>
        <w:t>先堵入口，在清理后门：</w:t>
      </w:r>
    </w:p>
    <w:p w14:paraId="0987A46D">
      <w:pPr>
        <w:pStyle w:val="3"/>
      </w:pPr>
      <w:r>
        <w:rPr>
          <w:rFonts w:hint="eastAsia"/>
        </w:rPr>
        <w:t>下来的思路：看他是怎么打进来的。先排查服务器上的资产信息-----看有没有什么web服务，或者其他一些漏洞，弱口令，钓鱼等，是不是内网机器，内网打进来的。看日志排查：本台机器中是通过爆破进来的，看系统日志。</w:t>
      </w:r>
    </w:p>
    <w:p w14:paraId="5418BAD3">
      <w:pPr>
        <w:pStyle w:val="3"/>
      </w:pPr>
      <w:r>
        <w:rPr>
          <w:rFonts w:hint="eastAsia"/>
        </w:rPr>
        <w:t>看程序时间，基本定位入侵进来的时间：</w:t>
      </w:r>
    </w:p>
    <w:p w14:paraId="53D6CDDE">
      <w:pPr>
        <w:pStyle w:val="3"/>
      </w:pPr>
      <w:r>
        <w:drawing>
          <wp:inline distT="0" distB="0" distL="114300" distR="114300">
            <wp:extent cx="5334000" cy="2314575"/>
            <wp:effectExtent l="0" t="0" r="0" b="0"/>
            <wp:docPr id="24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1475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9DDC9E0">
      <w:pPr>
        <w:pStyle w:val="3"/>
      </w:pPr>
      <w:r>
        <w:t xml:space="preserve">netstat -anpt </w:t>
      </w:r>
      <w:r>
        <w:rPr>
          <w:rFonts w:hint="eastAsia"/>
        </w:rPr>
        <w:t>查看是否有web，这里没有web服务，所以就看系统日志：</w:t>
      </w:r>
    </w:p>
    <w:p w14:paraId="26653F86">
      <w:pPr>
        <w:pStyle w:val="3"/>
      </w:pPr>
      <w:r>
        <w:drawing>
          <wp:inline distT="0" distB="0" distL="114300" distR="114300">
            <wp:extent cx="5334000" cy="2812415"/>
            <wp:effectExtent l="0" t="0" r="0" b="0"/>
            <wp:docPr id="24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124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8FCEB0F">
      <w:pPr>
        <w:pStyle w:val="3"/>
      </w:pPr>
      <w:r>
        <w:rPr>
          <w:rFonts w:hint="eastAsia"/>
        </w:rPr>
        <w:t>根据刚才的时间，然后再看登录成功和登录失败的临界点，就是符合攻击者一直测试然后进来的情况，总不能一次就登录成功了：</w:t>
      </w:r>
    </w:p>
    <w:p w14:paraId="1B6AC016">
      <w:pPr>
        <w:pStyle w:val="3"/>
      </w:pPr>
      <w:r>
        <w:drawing>
          <wp:inline distT="0" distB="0" distL="114300" distR="114300">
            <wp:extent cx="5334000" cy="4819650"/>
            <wp:effectExtent l="0" t="0" r="0" b="0"/>
            <wp:docPr id="25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8200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DE602A8">
      <w:pPr>
        <w:pStyle w:val="3"/>
      </w:pPr>
      <w:r>
        <w:rPr>
          <w:rFonts w:hint="eastAsia"/>
        </w:rPr>
        <w:t>可以查事件id：</w:t>
      </w:r>
    </w:p>
    <w:p w14:paraId="4B472B96">
      <w:pPr>
        <w:pStyle w:val="3"/>
      </w:pPr>
      <w:r>
        <w:drawing>
          <wp:inline distT="0" distB="0" distL="114300" distR="114300">
            <wp:extent cx="5334000" cy="384810"/>
            <wp:effectExtent l="0" t="0" r="0" b="0"/>
            <wp:docPr id="25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853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1A991F">
      <w:pPr>
        <w:pStyle w:val="3"/>
      </w:pPr>
      <w:r>
        <w:rPr>
          <w:rFonts w:hint="eastAsia"/>
        </w:rPr>
        <w:t>下来就是进行封堵，开个防火墙，封ip，改密码之类操作。</w:t>
      </w:r>
    </w:p>
    <w:p w14:paraId="7B29926D">
      <w:pPr>
        <w:pStyle w:val="3"/>
      </w:pPr>
    </w:p>
    <w:p w14:paraId="753F668D">
      <w:pPr>
        <w:pStyle w:val="3"/>
      </w:pPr>
      <w:r>
        <w:t xml:space="preserve">1h </w:t>
      </w:r>
      <w:r>
        <w:rPr>
          <w:rFonts w:hint="eastAsia"/>
        </w:rPr>
        <w:t>发现入口，利用解题系统（蓝队工具），下来就是清理挖矿病毒，结束进程，结束不掉，可能是计划任务影响的，就找到计划任务删除任务，但是发现还是结束不了进程，然后就在服务中找，找到了调用病毒的服务，禁用在删除服务，在结束进程就可以。</w:t>
      </w:r>
    </w:p>
    <w:p w14:paraId="2EE84DE2">
      <w:pPr>
        <w:pStyle w:val="3"/>
      </w:pPr>
      <w:r>
        <w:rPr>
          <w:rFonts w:hint="eastAsia"/>
        </w:rPr>
        <w:t>结束进程后又自己启动，这种多半就是计划任务或者服务里有启动的：</w:t>
      </w:r>
    </w:p>
    <w:p w14:paraId="08E81AB3">
      <w:pPr>
        <w:pStyle w:val="3"/>
      </w:pPr>
      <w:r>
        <w:drawing>
          <wp:inline distT="0" distB="0" distL="114300" distR="114300">
            <wp:extent cx="5334000" cy="2312670"/>
            <wp:effectExtent l="0" t="0" r="0" b="0"/>
            <wp:docPr id="25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128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811AB1C">
      <w:pPr>
        <w:pStyle w:val="3"/>
      </w:pPr>
      <w:r>
        <w:rPr>
          <w:rFonts w:hint="eastAsia"/>
        </w:rPr>
        <w:t>计划任务：</w:t>
      </w:r>
    </w:p>
    <w:p w14:paraId="5926E145">
      <w:pPr>
        <w:pStyle w:val="3"/>
      </w:pPr>
      <w:r>
        <w:drawing>
          <wp:inline distT="0" distB="0" distL="114300" distR="114300">
            <wp:extent cx="5334000" cy="1680845"/>
            <wp:effectExtent l="0" t="0" r="0" b="0"/>
            <wp:docPr id="26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8090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EC6740D">
      <w:pPr>
        <w:pStyle w:val="3"/>
      </w:pPr>
      <w:r>
        <w:rPr>
          <w:rFonts w:hint="eastAsia"/>
        </w:rPr>
        <w:t>删除计划任务后发现还是没法终止挖矿进程，那就在看看服务中是否还有对应的在运行，停止可疑服务，删除服务就需要在命令终端中敲del</w:t>
      </w:r>
      <w:r>
        <w:t xml:space="preserve"> </w:t>
      </w:r>
      <w:r>
        <w:rPr>
          <w:rFonts w:hint="eastAsia"/>
        </w:rPr>
        <w:t>.........：</w:t>
      </w:r>
    </w:p>
    <w:p w14:paraId="7FDB7927">
      <w:pPr>
        <w:pStyle w:val="3"/>
      </w:pPr>
      <w:r>
        <w:drawing>
          <wp:inline distT="0" distB="0" distL="114300" distR="114300">
            <wp:extent cx="5334000" cy="3257550"/>
            <wp:effectExtent l="0" t="0" r="0" b="0"/>
            <wp:docPr id="26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764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0C7AB2">
      <w:pPr>
        <w:pStyle w:val="3"/>
      </w:pPr>
      <w:r>
        <w:rPr>
          <w:rFonts w:hint="eastAsia"/>
        </w:rPr>
        <w:t>停止服务后就可以结束进程：</w:t>
      </w:r>
    </w:p>
    <w:p w14:paraId="185D09D6">
      <w:pPr>
        <w:pStyle w:val="3"/>
      </w:pPr>
      <w:r>
        <w:drawing>
          <wp:inline distT="0" distB="0" distL="114300" distR="114300">
            <wp:extent cx="5334000" cy="7276465"/>
            <wp:effectExtent l="0" t="0" r="0" b="0"/>
            <wp:docPr id="266" name="Picture" descr="image-20250107193552740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Picture" descr="image-20250107193552740" title="fig:"/>
                    <pic:cNvPicPr>
                      <a:picLocks noChangeAspect="1" noChangeArrowheads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72768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B4D46BF">
      <w:pPr>
        <w:pStyle w:val="3"/>
      </w:pPr>
      <w:r>
        <w:rPr>
          <w:rFonts w:hint="eastAsia"/>
        </w:rPr>
        <w:t>下来就是防护，但是发现重启后，电脑又自己执行命令，然后开始执行了挖矿程序，这里发现是刚才的计划任务中的遗留bat文件没有删除，刚才只是删除了计划任务，没有删除计划任务调用的程序。然后再封ip后期。反正就是将他维权的一系列留下来的操作找到并清理干净，使用重启看是否清除干净。</w:t>
      </w:r>
    </w:p>
    <w:p w14:paraId="24BB4508">
      <w:pPr>
        <w:pStyle w:val="3"/>
      </w:pPr>
      <w:r>
        <w:rPr>
          <w:rFonts w:hint="eastAsia"/>
        </w:rPr>
        <w:t>重启电脑后刚才本来都结束的进程和删除的挖矿文件又启动出来，而且会自己运行一段命令窗口：</w:t>
      </w:r>
    </w:p>
    <w:p w14:paraId="20D52C57">
      <w:pPr>
        <w:pStyle w:val="3"/>
      </w:pPr>
      <w:r>
        <w:drawing>
          <wp:inline distT="0" distB="0" distL="114300" distR="114300">
            <wp:extent cx="5334000" cy="3616960"/>
            <wp:effectExtent l="0" t="0" r="0" b="0"/>
            <wp:docPr id="26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1720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2DF93A">
      <w:pPr>
        <w:pStyle w:val="3"/>
      </w:pPr>
      <w:r>
        <w:rPr>
          <w:rFonts w:hint="eastAsia"/>
        </w:rPr>
        <w:t>可以从上面的计划任务中看到，你只是删除了计划任务，但是没有删除他调用的bat文件，所以没有清理干净，这个bat文件会调用过程已经禁用的服务，从而执行任务。那实战中你如果刚才忘了删bat文件，现在回去发现计划任务已经被你删了，找不到对应的bat文件在哪儿了，这时候就看刚才刚开机执行的那个命令行，从里面找信息，查到bat的路径：</w:t>
      </w:r>
    </w:p>
    <w:p w14:paraId="28B15B40">
      <w:pPr>
        <w:pStyle w:val="3"/>
      </w:pPr>
      <w:r>
        <w:drawing>
          <wp:inline distT="0" distB="0" distL="114300" distR="114300">
            <wp:extent cx="5334000" cy="3913505"/>
            <wp:effectExtent l="0" t="0" r="0" b="0"/>
            <wp:docPr id="27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1402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1A786F">
      <w:pPr>
        <w:pStyle w:val="3"/>
      </w:pPr>
      <w:r>
        <w:rPr>
          <w:rFonts w:hint="eastAsia"/>
        </w:rPr>
        <w:t>下来还是将刚才的服务停止：</w:t>
      </w:r>
    </w:p>
    <w:p w14:paraId="4E566285">
      <w:pPr>
        <w:pStyle w:val="3"/>
      </w:pPr>
      <w:r>
        <w:drawing>
          <wp:inline distT="0" distB="0" distL="114300" distR="114300">
            <wp:extent cx="5334000" cy="4361815"/>
            <wp:effectExtent l="0" t="0" r="0" b="0"/>
            <wp:docPr id="27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3619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4EC84B">
      <w:pPr>
        <w:pStyle w:val="3"/>
      </w:pPr>
      <w:r>
        <w:rPr>
          <w:rFonts w:hint="eastAsia"/>
        </w:rPr>
        <w:t>然后在重启就没事了，这时候才清理干净，下来就是防护，防火墙拉黑，改密码后续。</w:t>
      </w:r>
    </w:p>
    <w:p w14:paraId="2DD65227">
      <w:pPr>
        <w:pStyle w:val="3"/>
      </w:pPr>
    </w:p>
    <w:bookmarkEnd w:id="18"/>
    <w:bookmarkEnd w:id="19"/>
    <w:p w14:paraId="4CD67E45">
      <w:pPr>
        <w:pStyle w:val="5"/>
      </w:pPr>
      <w:bookmarkStart w:id="20" w:name="后面看"/>
      <w:r>
        <w:rPr>
          <w:rFonts w:hint="eastAsia"/>
        </w:rPr>
        <w:t>后面看</w:t>
      </w:r>
    </w:p>
    <w:p w14:paraId="4B7FEC10">
      <w:pPr>
        <w:pStyle w:val="23"/>
      </w:pPr>
      <w:r>
        <w:t xml:space="preserve">1h19min linux </w:t>
      </w:r>
      <w:r>
        <w:rPr>
          <w:rFonts w:hint="eastAsia"/>
        </w:rPr>
        <w:t>上期164day</w:t>
      </w:r>
      <w:r>
        <w:t xml:space="preserve"> </w:t>
      </w:r>
      <w:r>
        <w:rPr>
          <w:rFonts w:hint="eastAsia"/>
        </w:rPr>
        <w:t>可以看。这里vm的版本不合适。</w:t>
      </w:r>
    </w:p>
    <w:p w14:paraId="2F9EA338">
      <w:pPr>
        <w:pStyle w:val="3"/>
      </w:pPr>
      <w:r>
        <w:fldChar w:fldCharType="begin"/>
      </w:r>
      <w:r>
        <w:instrText xml:space="preserve"> HYPERLINK "https://mp.weixin.qq.com/s/OuzkbDRVqeNmH_kgptjwug" \h </w:instrText>
      </w:r>
      <w:r>
        <w:fldChar w:fldCharType="separate"/>
      </w:r>
      <w:r>
        <w:rPr>
          <w:rStyle w:val="20"/>
        </w:rPr>
        <w:t>https://mp.weixin.qq.com/s/OuzkbDRVqeNmH_kgptjwug</w:t>
      </w:r>
      <w:r>
        <w:rPr>
          <w:rStyle w:val="20"/>
        </w:rPr>
        <w:fldChar w:fldCharType="end"/>
      </w:r>
    </w:p>
    <w:p w14:paraId="5DBFEE0B">
      <w:pPr>
        <w:pStyle w:val="3"/>
      </w:pPr>
      <w:r>
        <w:rPr>
          <w:rFonts w:hint="eastAsia"/>
        </w:rPr>
        <w:t>找到了进程文件，但是删除不了，上锁了，就需要解锁，再将几个核心的文件删除，再结束进程删除文件。</w:t>
      </w:r>
    </w:p>
    <w:p w14:paraId="42EF294D">
      <w:pPr>
        <w:pStyle w:val="3"/>
      </w:pPr>
    </w:p>
    <w:p w14:paraId="2F4DB9CC">
      <w:pPr>
        <w:pStyle w:val="3"/>
      </w:pPr>
    </w:p>
    <w:bookmarkEnd w:id="12"/>
    <w:bookmarkEnd w:id="20"/>
    <w:p w14:paraId="396F36A5">
      <w:pPr>
        <w:pStyle w:val="2"/>
      </w:pPr>
      <w:bookmarkStart w:id="21" w:name="X4f6fa291af77c889d6419da2a7dee505623fb14"/>
      <w:r>
        <w:rPr>
          <w:rFonts w:hint="eastAsia"/>
        </w:rPr>
        <w:t>216：勒索</w:t>
      </w:r>
    </w:p>
    <w:p w14:paraId="2D5F3E8D">
      <w:pPr>
        <w:pStyle w:val="23"/>
      </w:pPr>
      <w:r>
        <w:rPr>
          <w:rFonts w:hint="eastAsia"/>
        </w:rPr>
        <w:t>也是数字货币或者区块链</w:t>
      </w:r>
    </w:p>
    <w:p w14:paraId="1BE4254C">
      <w:pPr>
        <w:pStyle w:val="3"/>
      </w:pPr>
      <w:r>
        <w:rPr>
          <w:rFonts w:hint="eastAsia"/>
        </w:rPr>
        <w:t>危害较大，解密难，遇到了就交钱吧，，，原理是将你电脑上的许多文件进行加密，你自己看不了，只能支付赎金。</w:t>
      </w:r>
    </w:p>
    <w:p w14:paraId="481E05AA">
      <w:pPr>
        <w:pStyle w:val="3"/>
      </w:pPr>
      <w:r>
        <w:rPr>
          <w:rFonts w:hint="eastAsia"/>
        </w:rPr>
        <w:t>传播方式和挖矿进入的方式一样。也有家族分类。</w:t>
      </w:r>
    </w:p>
    <w:p w14:paraId="3D2F705E">
      <w:pPr>
        <w:pStyle w:val="3"/>
      </w:pPr>
      <w:r>
        <w:rPr>
          <w:rFonts w:hint="eastAsia"/>
        </w:rPr>
        <w:t>不可逆的加密：</w:t>
      </w:r>
    </w:p>
    <w:p w14:paraId="4E98AB6C">
      <w:pPr>
        <w:pStyle w:val="3"/>
      </w:pPr>
      <w:r>
        <w:rPr>
          <w:rFonts w:hint="eastAsia"/>
        </w:rPr>
        <w:t>记得快照，样本在虚拟机中：23min</w:t>
      </w:r>
      <w:r>
        <w:t xml:space="preserve"> </w:t>
      </w:r>
      <w:r>
        <w:rPr>
          <w:rFonts w:hint="eastAsia"/>
        </w:rPr>
        <w:t>还是可以上传到平台定性，然后解密，不过大部分自己都解密不了。下来就是找人帮解密。</w:t>
      </w:r>
    </w:p>
    <w:p w14:paraId="480F3AE6">
      <w:pPr>
        <w:pStyle w:val="3"/>
      </w:pPr>
      <w:r>
        <w:rPr>
          <w:rFonts w:hint="eastAsia"/>
        </w:rPr>
        <w:t>特征就是自己的文件后缀异常，然后打开内容是被加密的</w:t>
      </w:r>
    </w:p>
    <w:p w14:paraId="10F0600C">
      <w:pPr>
        <w:pStyle w:val="3"/>
      </w:pPr>
      <w:r>
        <w:drawing>
          <wp:inline distT="0" distB="0" distL="114300" distR="114300">
            <wp:extent cx="5334000" cy="3574415"/>
            <wp:effectExtent l="0" t="0" r="0" b="0"/>
            <wp:docPr id="28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746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755996">
      <w:pPr>
        <w:pStyle w:val="3"/>
      </w:pPr>
      <w:r>
        <w:rPr>
          <w:rFonts w:hint="eastAsia"/>
        </w:rPr>
        <w:t>正常文件的后缀变了：</w:t>
      </w:r>
    </w:p>
    <w:p w14:paraId="12220B7D">
      <w:pPr>
        <w:pStyle w:val="3"/>
      </w:pPr>
      <w:r>
        <w:drawing>
          <wp:inline distT="0" distB="0" distL="114300" distR="114300">
            <wp:extent cx="5334000" cy="2585085"/>
            <wp:effectExtent l="0" t="0" r="0" b="0"/>
            <wp:docPr id="28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8551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FB6FF04">
      <w:pPr>
        <w:pStyle w:val="3"/>
      </w:pPr>
      <w:r>
        <w:drawing>
          <wp:inline distT="0" distB="0" distL="114300" distR="114300">
            <wp:extent cx="5334000" cy="2047875"/>
            <wp:effectExtent l="0" t="0" r="0" b="0"/>
            <wp:docPr id="28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4793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1D8355">
      <w:pPr>
        <w:pStyle w:val="3"/>
      </w:pPr>
      <w:r>
        <w:rPr>
          <w:rFonts w:hint="eastAsia"/>
        </w:rPr>
        <w:t>可以将中毒的文件上传到一些平台上检测：</w:t>
      </w:r>
    </w:p>
    <w:p w14:paraId="5D75C553">
      <w:pPr>
        <w:pStyle w:val="3"/>
      </w:pPr>
      <w:r>
        <w:drawing>
          <wp:inline distT="0" distB="0" distL="114300" distR="114300">
            <wp:extent cx="5334000" cy="5883275"/>
            <wp:effectExtent l="0" t="0" r="0" b="0"/>
            <wp:docPr id="29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88348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97300F1">
      <w:pPr>
        <w:pStyle w:val="3"/>
      </w:pPr>
      <w:r>
        <w:t xml:space="preserve">40min </w:t>
      </w:r>
      <w:r>
        <w:rPr>
          <w:rFonts w:hint="eastAsia"/>
        </w:rPr>
        <w:t>可逆的加密方式：可以解的勒索病毒。有工具，这里是通过勒索的邮箱人工分析到勒索病毒的解密工具，</w:t>
      </w:r>
    </w:p>
    <w:p w14:paraId="06E034CA">
      <w:pPr>
        <w:pStyle w:val="3"/>
      </w:pPr>
      <w:r>
        <w:drawing>
          <wp:inline distT="0" distB="0" distL="114300" distR="114300">
            <wp:extent cx="5334000" cy="3220085"/>
            <wp:effectExtent l="0" t="0" r="0" b="0"/>
            <wp:docPr id="29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202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36A0ABF">
      <w:pPr>
        <w:pStyle w:val="3"/>
      </w:pPr>
      <w:r>
        <w:rPr>
          <w:rFonts w:hint="eastAsia"/>
        </w:rPr>
        <w:t>这款可以解密：</w:t>
      </w:r>
    </w:p>
    <w:p w14:paraId="34DC6BD9">
      <w:pPr>
        <w:pStyle w:val="3"/>
      </w:pPr>
      <w:r>
        <w:drawing>
          <wp:inline distT="0" distB="0" distL="114300" distR="114300">
            <wp:extent cx="5334000" cy="1602740"/>
            <wp:effectExtent l="0" t="0" r="0" b="0"/>
            <wp:docPr id="29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0296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DE82DC">
      <w:pPr>
        <w:pStyle w:val="3"/>
      </w:pPr>
      <w:r>
        <w:rPr>
          <w:rFonts w:hint="eastAsia"/>
        </w:rPr>
        <w:t>使用解密工具成功解密，就是需要将要解密的文件放一起，放在解密文件路径下：</w:t>
      </w:r>
    </w:p>
    <w:p w14:paraId="77BA1940">
      <w:pPr>
        <w:pStyle w:val="3"/>
      </w:pPr>
      <w:r>
        <w:drawing>
          <wp:inline distT="0" distB="0" distL="114300" distR="114300">
            <wp:extent cx="5334000" cy="2389505"/>
            <wp:effectExtent l="0" t="0" r="0" b="0"/>
            <wp:docPr id="30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898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22F82E">
      <w:pPr>
        <w:pStyle w:val="3"/>
      </w:pPr>
    </w:p>
    <w:p w14:paraId="794F2663">
      <w:pPr>
        <w:pStyle w:val="3"/>
      </w:pPr>
      <w:r>
        <w:t xml:space="preserve">49min </w:t>
      </w:r>
      <w:r>
        <w:rPr>
          <w:rFonts w:hint="eastAsia"/>
        </w:rPr>
        <w:t>linux勒索</w:t>
      </w:r>
    </w:p>
    <w:p w14:paraId="3FBB1126">
      <w:pPr>
        <w:pStyle w:val="3"/>
      </w:pPr>
      <w:r>
        <w:drawing>
          <wp:inline distT="0" distB="0" distL="114300" distR="114300">
            <wp:extent cx="5321300" cy="3492500"/>
            <wp:effectExtent l="0" t="0" r="0" b="0"/>
            <wp:docPr id="30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321300" cy="34925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21CB57">
      <w:pPr>
        <w:pStyle w:val="3"/>
      </w:pPr>
    </w:p>
    <w:p w14:paraId="7DABB273">
      <w:pPr>
        <w:pStyle w:val="3"/>
      </w:pPr>
      <w:r>
        <w:t xml:space="preserve">1h02min </w:t>
      </w:r>
      <w:r>
        <w:rPr>
          <w:rFonts w:hint="eastAsia"/>
        </w:rPr>
        <w:t>勒索病毒的防范，注意入口封锁。</w:t>
      </w:r>
    </w:p>
    <w:bookmarkEnd w:id="21"/>
    <w:p w14:paraId="052D37EB">
      <w:pPr>
        <w:pStyle w:val="2"/>
      </w:pPr>
      <w:bookmarkStart w:id="22" w:name="Xee782f34a85a763153940648cf5d4eacc1843d9"/>
      <w:r>
        <w:rPr>
          <w:rFonts w:hint="eastAsia"/>
        </w:rPr>
        <w:t>217：钓鱼防范</w:t>
      </w:r>
    </w:p>
    <w:p w14:paraId="7F37705F">
      <w:pPr>
        <w:pStyle w:val="23"/>
      </w:pPr>
      <w:r>
        <w:rPr>
          <w:rFonts w:hint="eastAsia"/>
        </w:rPr>
        <w:t>主要还是溯源，根据发件人地址。</w:t>
      </w:r>
    </w:p>
    <w:p w14:paraId="2352B29A">
      <w:pPr>
        <w:pStyle w:val="3"/>
      </w:pPr>
      <w:r>
        <w:t xml:space="preserve">7min </w:t>
      </w:r>
      <w:r>
        <w:rPr>
          <w:rFonts w:hint="eastAsia"/>
        </w:rPr>
        <w:t>可以看邮件的eml文件，从里面获取相关信息进而溯源。</w:t>
      </w:r>
    </w:p>
    <w:p w14:paraId="14398956">
      <w:pPr>
        <w:pStyle w:val="3"/>
      </w:pPr>
      <w:r>
        <w:drawing>
          <wp:inline distT="0" distB="0" distL="114300" distR="114300">
            <wp:extent cx="5334000" cy="2400935"/>
            <wp:effectExtent l="0" t="0" r="0" b="0"/>
            <wp:docPr id="30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0112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D549E91">
      <w:pPr>
        <w:pStyle w:val="3"/>
      </w:pPr>
      <w:r>
        <w:drawing>
          <wp:inline distT="0" distB="0" distL="114300" distR="114300">
            <wp:extent cx="5334000" cy="2489835"/>
            <wp:effectExtent l="0" t="0" r="0" b="0"/>
            <wp:docPr id="31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904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5EC14F">
      <w:pPr>
        <w:pStyle w:val="3"/>
      </w:pPr>
      <w:r>
        <w:t xml:space="preserve">17min </w:t>
      </w:r>
      <w:r>
        <w:rPr>
          <w:rFonts w:hint="eastAsia"/>
        </w:rPr>
        <w:t>真实钓鱼</w:t>
      </w:r>
      <w:r>
        <w:t xml:space="preserve"> </w:t>
      </w:r>
    </w:p>
    <w:p w14:paraId="5DCC7474">
      <w:pPr>
        <w:pStyle w:val="3"/>
      </w:pPr>
      <w:r>
        <w:rPr>
          <w:rFonts w:hint="eastAsia"/>
        </w:rPr>
        <w:t>下面这种，他两个域名不一样，钓鱼用的为白名单域名，但是底下为什么不用白名单呢，一方面是因为防溯源，一方面是会收到白名单域名官方的管制。</w:t>
      </w:r>
    </w:p>
    <w:p w14:paraId="6DC2DEAA">
      <w:pPr>
        <w:pStyle w:val="3"/>
      </w:pPr>
      <w:r>
        <w:drawing>
          <wp:inline distT="0" distB="0" distL="114300" distR="114300">
            <wp:extent cx="5334000" cy="2145030"/>
            <wp:effectExtent l="0" t="0" r="0" b="0"/>
            <wp:docPr id="31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455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22DED7">
      <w:pPr>
        <w:pStyle w:val="3"/>
      </w:pPr>
      <w:r>
        <w:rPr>
          <w:rFonts w:hint="eastAsia"/>
        </w:rPr>
        <w:t>明显为钓鱼的：</w:t>
      </w:r>
    </w:p>
    <w:p w14:paraId="755184CB">
      <w:pPr>
        <w:pStyle w:val="3"/>
      </w:pPr>
      <w:r>
        <w:drawing>
          <wp:inline distT="0" distB="0" distL="114300" distR="114300">
            <wp:extent cx="5334000" cy="4110990"/>
            <wp:effectExtent l="0" t="0" r="0" b="0"/>
            <wp:docPr id="31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1112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4AFD34E">
      <w:pPr>
        <w:pStyle w:val="3"/>
      </w:pPr>
      <w:r>
        <w:t xml:space="preserve">31min </w:t>
      </w:r>
      <w:r>
        <w:rPr>
          <w:rFonts w:hint="eastAsia"/>
        </w:rPr>
        <w:t>对钓鱼文件进行定性分析，蠕虫病毒，这钓鱼文件还是做过免杀的，里面有防沙箱，虚拟机，防逆向的。</w:t>
      </w:r>
    </w:p>
    <w:p w14:paraId="1FFF1A84">
      <w:pPr>
        <w:pStyle w:val="3"/>
      </w:pPr>
      <w:r>
        <w:drawing>
          <wp:inline distT="0" distB="0" distL="114300" distR="114300">
            <wp:extent cx="5334000" cy="3195955"/>
            <wp:effectExtent l="0" t="0" r="0" b="0"/>
            <wp:docPr id="32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961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32C9D9">
      <w:pPr>
        <w:pStyle w:val="3"/>
      </w:pPr>
    </w:p>
    <w:p w14:paraId="5C4C5AF1">
      <w:pPr>
        <w:pStyle w:val="3"/>
      </w:pPr>
      <w:r>
        <w:t xml:space="preserve">43min </w:t>
      </w:r>
      <w:r>
        <w:rPr>
          <w:rFonts w:hint="eastAsia"/>
        </w:rPr>
        <w:t>在服务器中运行</w:t>
      </w:r>
    </w:p>
    <w:p w14:paraId="1E69A335">
      <w:pPr>
        <w:pStyle w:val="3"/>
      </w:pPr>
      <w:r>
        <w:rPr>
          <w:rFonts w:hint="eastAsia"/>
        </w:rPr>
        <w:t>在自己本地上也运行一下安天的分析工具，看看自己主机上有没有后门（ctf那个程序）</w:t>
      </w:r>
    </w:p>
    <w:p w14:paraId="4DF42055">
      <w:pPr>
        <w:pStyle w:val="3"/>
      </w:pPr>
      <w:r>
        <w:t xml:space="preserve">53min </w:t>
      </w:r>
      <w:r>
        <w:rPr>
          <w:rFonts w:hint="eastAsia"/>
        </w:rPr>
        <w:t>分析后门。在你的主机上获取你的所有邮件信息，然后尝试将他的邮件文件（后门文件）通过你的邮件账户发送到各个地方，典型蠕虫病毒。这里就是需要逆向和二进制的知识。</w:t>
      </w:r>
    </w:p>
    <w:p w14:paraId="452627CA">
      <w:pPr>
        <w:pStyle w:val="3"/>
      </w:pPr>
      <w:r>
        <w:rPr>
          <w:rFonts w:hint="eastAsia"/>
        </w:rPr>
        <w:t>就是自己中毒了，但不会分析，还可以就是找这个毒，看有没有人分析过。：</w:t>
      </w:r>
    </w:p>
    <w:p w14:paraId="684AEF2E">
      <w:pPr>
        <w:pStyle w:val="3"/>
      </w:pPr>
      <w:r>
        <w:drawing>
          <wp:inline distT="0" distB="0" distL="114300" distR="114300">
            <wp:extent cx="5334000" cy="6142355"/>
            <wp:effectExtent l="0" t="0" r="0" b="0"/>
            <wp:docPr id="32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14261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AF435D">
      <w:pPr>
        <w:pStyle w:val="7"/>
      </w:pPr>
      <w:bookmarkStart w:id="23" w:name="考你"/>
      <w:r>
        <w:rPr>
          <w:rFonts w:hint="eastAsia"/>
        </w:rPr>
        <w:t>考你：</w:t>
      </w:r>
    </w:p>
    <w:p w14:paraId="2CA7EC48">
      <w:pPr>
        <w:pStyle w:val="23"/>
      </w:pPr>
      <w:r>
        <w:t xml:space="preserve">1h02min </w:t>
      </w:r>
      <w:r>
        <w:rPr>
          <w:rFonts w:hint="eastAsia"/>
        </w:rPr>
        <w:t>面试或者比赛</w:t>
      </w:r>
      <w:r>
        <w:t xml:space="preserve"> </w:t>
      </w:r>
      <w:r>
        <w:rPr>
          <w:rFonts w:hint="eastAsia"/>
        </w:rPr>
        <w:t>有时候会给你一个文件，让你分析这是啥。这里分析的文件里面为白名单域名，但是有时候是白名单域名也不一定是白的，他有可能被别人拿下整个服务器然后利用来攻击，</w:t>
      </w:r>
    </w:p>
    <w:p w14:paraId="3C77C0BD">
      <w:pPr>
        <w:pStyle w:val="3"/>
      </w:pPr>
      <w:r>
        <w:rPr>
          <w:rFonts w:hint="eastAsia"/>
        </w:rPr>
        <w:t>有附件和没附件的邮件的eml内容不同</w:t>
      </w:r>
    </w:p>
    <w:p w14:paraId="4F0B8471">
      <w:pPr>
        <w:pStyle w:val="3"/>
      </w:pPr>
      <w:r>
        <w:rPr>
          <w:rFonts w:hint="eastAsia"/>
        </w:rPr>
        <w:t>给你一个，check.eml，让你开始分析有没有危害，什么危害：</w:t>
      </w:r>
    </w:p>
    <w:p w14:paraId="06D27EFF">
      <w:pPr>
        <w:pStyle w:val="3"/>
      </w:pPr>
      <w:r>
        <w:drawing>
          <wp:inline distT="0" distB="0" distL="114300" distR="114300">
            <wp:extent cx="5334000" cy="2288540"/>
            <wp:effectExtent l="0" t="0" r="0" b="0"/>
            <wp:docPr id="32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8891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8E219A">
      <w:pPr>
        <w:pStyle w:val="3"/>
      </w:pPr>
      <w:r>
        <w:rPr>
          <w:rFonts w:hint="eastAsia"/>
        </w:rPr>
        <w:t>开始查，找：</w:t>
      </w:r>
    </w:p>
    <w:p w14:paraId="3706B04D">
      <w:pPr>
        <w:pStyle w:val="3"/>
      </w:pPr>
      <w:r>
        <w:drawing>
          <wp:inline distT="0" distB="0" distL="114300" distR="114300">
            <wp:extent cx="5334000" cy="4276725"/>
            <wp:effectExtent l="0" t="0" r="0" b="0"/>
            <wp:docPr id="32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27710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3ADAE3">
      <w:pPr>
        <w:pStyle w:val="3"/>
      </w:pPr>
      <w:r>
        <w:rPr>
          <w:rFonts w:hint="eastAsia"/>
        </w:rPr>
        <w:t>初步判断为垃圾钓鱼，还需要深入调查，那就得根据里面内容或者附件确认了：</w:t>
      </w:r>
    </w:p>
    <w:p w14:paraId="26805A3B">
      <w:pPr>
        <w:pStyle w:val="3"/>
      </w:pPr>
      <w:r>
        <w:drawing>
          <wp:inline distT="0" distB="0" distL="114300" distR="114300">
            <wp:extent cx="5334000" cy="3235325"/>
            <wp:effectExtent l="0" t="0" r="0" b="0"/>
            <wp:docPr id="33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3577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E1497B7">
      <w:pPr>
        <w:pStyle w:val="3"/>
      </w:pPr>
      <w:r>
        <w:t xml:space="preserve">kali </w:t>
      </w:r>
      <w:r>
        <w:rPr>
          <w:rFonts w:hint="eastAsia"/>
        </w:rPr>
        <w:t>------base64解码：</w:t>
      </w:r>
    </w:p>
    <w:p w14:paraId="677761DA">
      <w:pPr>
        <w:pStyle w:val="3"/>
      </w:pPr>
      <w:r>
        <w:drawing>
          <wp:inline distT="0" distB="0" distL="114300" distR="114300">
            <wp:extent cx="5334000" cy="1973580"/>
            <wp:effectExtent l="0" t="0" r="0" b="0"/>
            <wp:docPr id="33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740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0A3CED">
      <w:pPr>
        <w:pStyle w:val="3"/>
      </w:pPr>
      <w:r>
        <w:rPr>
          <w:rFonts w:hint="eastAsia"/>
        </w:rPr>
        <w:t>解码后里面提示有解压密码，那么就猜测是不是有压缩包，而且有filename和application这种特征：</w:t>
      </w:r>
    </w:p>
    <w:p w14:paraId="4D405E77">
      <w:pPr>
        <w:pStyle w:val="3"/>
      </w:pPr>
      <w:r>
        <w:drawing>
          <wp:inline distT="0" distB="0" distL="114300" distR="114300">
            <wp:extent cx="5334000" cy="2200275"/>
            <wp:effectExtent l="0" t="0" r="0" b="0"/>
            <wp:docPr id="33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0077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0273C4">
      <w:pPr>
        <w:pStyle w:val="3"/>
      </w:pPr>
      <w:r>
        <w:drawing>
          <wp:inline distT="0" distB="0" distL="114300" distR="114300">
            <wp:extent cx="5334000" cy="3528695"/>
            <wp:effectExtent l="0" t="0" r="0" b="0"/>
            <wp:docPr id="34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287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53D9859">
      <w:pPr>
        <w:pStyle w:val="3"/>
      </w:pPr>
      <w:r>
        <w:rPr>
          <w:rFonts w:hint="eastAsia"/>
        </w:rPr>
        <w:t>基本确定是有附件的，那么目前是只给了你一个eml，没有附件。那就得将下面那些加密的数据导出为附件：</w:t>
      </w:r>
    </w:p>
    <w:p w14:paraId="7446C6E6">
      <w:pPr>
        <w:pStyle w:val="3"/>
      </w:pPr>
      <w:r>
        <w:rPr>
          <w:rFonts w:hint="eastAsia"/>
        </w:rPr>
        <w:t>那么一般为zip文件，但是也有可能为rar，所以我们在将filename解码：</w:t>
      </w:r>
    </w:p>
    <w:p w14:paraId="26F82AFF">
      <w:pPr>
        <w:pStyle w:val="3"/>
      </w:pPr>
      <w:r>
        <w:drawing>
          <wp:inline distT="0" distB="0" distL="114300" distR="114300">
            <wp:extent cx="5334000" cy="2473960"/>
            <wp:effectExtent l="0" t="0" r="0" b="0"/>
            <wp:docPr id="34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745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46392B">
      <w:pPr>
        <w:pStyle w:val="3"/>
      </w:pPr>
      <w:r>
        <w:rPr>
          <w:rFonts w:hint="eastAsia"/>
        </w:rPr>
        <w:t>那就用kali将他导出：</w:t>
      </w:r>
    </w:p>
    <w:p w14:paraId="3EF1BB45">
      <w:pPr>
        <w:pStyle w:val="3"/>
      </w:pPr>
      <w:r>
        <w:drawing>
          <wp:inline distT="0" distB="0" distL="114300" distR="114300">
            <wp:extent cx="5334000" cy="2680335"/>
            <wp:effectExtent l="0" t="0" r="0" b="0"/>
            <wp:docPr id="34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8073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077A78">
      <w:pPr>
        <w:pStyle w:val="3"/>
      </w:pPr>
      <w:r>
        <w:rPr>
          <w:rFonts w:hint="eastAsia"/>
        </w:rPr>
        <w:t>上传微步，查找资料定性：</w:t>
      </w:r>
    </w:p>
    <w:p w14:paraId="535B012C">
      <w:pPr>
        <w:pStyle w:val="3"/>
      </w:pPr>
      <w:r>
        <w:drawing>
          <wp:inline distT="0" distB="0" distL="114300" distR="114300">
            <wp:extent cx="5334000" cy="4995545"/>
            <wp:effectExtent l="0" t="0" r="0" b="0"/>
            <wp:docPr id="35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99560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900FB10">
      <w:pPr>
        <w:pStyle w:val="3"/>
      </w:pPr>
      <w:r>
        <w:rPr>
          <w:rFonts w:hint="eastAsia"/>
        </w:rPr>
        <w:t>木马家族：Rozena</w:t>
      </w:r>
    </w:p>
    <w:p w14:paraId="4F8C06B7">
      <w:pPr>
        <w:pStyle w:val="3"/>
      </w:pPr>
      <w:r>
        <w:drawing>
          <wp:inline distT="0" distB="0" distL="114300" distR="114300">
            <wp:extent cx="5334000" cy="3671570"/>
            <wp:effectExtent l="0" t="0" r="0" b="0"/>
            <wp:docPr id="35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67200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2"/>
    <w:bookmarkEnd w:id="23"/>
    <w:p w14:paraId="737F54FF">
      <w:pPr>
        <w:pStyle w:val="2"/>
      </w:pPr>
      <w:bookmarkStart w:id="24" w:name="Xabdd84c6aedf59e68c70caa4f1b6e858891b604"/>
      <w:r>
        <w:rPr>
          <w:rFonts w:hint="eastAsia"/>
        </w:rPr>
        <w:t>218：爆破</w:t>
      </w:r>
    </w:p>
    <w:p w14:paraId="57BB8945">
      <w:pPr>
        <w:pStyle w:val="23"/>
      </w:pPr>
      <w:r>
        <w:rPr>
          <w:rFonts w:hint="eastAsia"/>
        </w:rPr>
        <w:t>外网爆破成功率比较低。内网爆破比较常见，成功率较高。</w:t>
      </w:r>
    </w:p>
    <w:p w14:paraId="4C72979B">
      <w:pPr>
        <w:pStyle w:val="3"/>
      </w:pPr>
      <w:r>
        <w:rPr>
          <w:rFonts w:hint="eastAsia"/>
        </w:rPr>
        <w:t>内网容易爆破，一方面是方便运营，还有也是因为内网本身就安全，你很难通讯到内网。</w:t>
      </w:r>
    </w:p>
    <w:p w14:paraId="2175B967">
      <w:pPr>
        <w:pStyle w:val="6"/>
      </w:pPr>
      <w:bookmarkStart w:id="25" w:name="linux---ssh"/>
      <w:r>
        <w:t>linux---ssh</w:t>
      </w:r>
    </w:p>
    <w:p w14:paraId="460F96E0">
      <w:pPr>
        <w:pStyle w:val="23"/>
      </w:pPr>
      <w:r>
        <w:rPr>
          <w:rFonts w:hint="eastAsia"/>
        </w:rPr>
        <w:t>面试问过：</w:t>
      </w:r>
    </w:p>
    <w:p w14:paraId="132ACEE3">
      <w:pPr>
        <w:pStyle w:val="3"/>
      </w:pPr>
      <w:r>
        <w:drawing>
          <wp:inline distT="0" distB="0" distL="114300" distR="114300">
            <wp:extent cx="5334000" cy="2320925"/>
            <wp:effectExtent l="0" t="0" r="0" b="0"/>
            <wp:docPr id="35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215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38BFF9">
      <w:pPr>
        <w:pStyle w:val="3"/>
      </w:pPr>
      <w:r>
        <w:t xml:space="preserve">unbutu </w:t>
      </w:r>
      <w:r>
        <w:rPr>
          <w:rFonts w:hint="eastAsia"/>
        </w:rPr>
        <w:t>的日志在/var/log/auth.log：</w:t>
      </w:r>
    </w:p>
    <w:p w14:paraId="3C7CD3F2">
      <w:pPr>
        <w:pStyle w:val="3"/>
      </w:pPr>
      <w:r>
        <w:drawing>
          <wp:inline distT="0" distB="0" distL="114300" distR="114300">
            <wp:extent cx="5334000" cy="2037715"/>
            <wp:effectExtent l="0" t="0" r="0" b="0"/>
            <wp:docPr id="36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3778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2799090">
      <w:pPr>
        <w:pStyle w:val="3"/>
      </w:pPr>
      <w:r>
        <w:t xml:space="preserve">13min </w:t>
      </w:r>
      <w:r>
        <w:rPr>
          <w:rFonts w:hint="eastAsia"/>
        </w:rPr>
        <w:t>爆破测试，查看日志。----16min</w:t>
      </w:r>
      <w:r>
        <w:t xml:space="preserve"> </w:t>
      </w:r>
      <w:r>
        <w:rPr>
          <w:rFonts w:hint="eastAsia"/>
        </w:rPr>
        <w:t>ssh爆破</w:t>
      </w:r>
    </w:p>
    <w:p w14:paraId="591DA8AE">
      <w:pPr>
        <w:pStyle w:val="3"/>
      </w:pPr>
      <w:r>
        <w:rPr>
          <w:rFonts w:hint="eastAsia"/>
        </w:rPr>
        <w:t>没爆破前看日志中的成功和失败都没有：</w:t>
      </w:r>
    </w:p>
    <w:p w14:paraId="21A81B2B">
      <w:pPr>
        <w:pStyle w:val="3"/>
      </w:pPr>
      <w:r>
        <w:drawing>
          <wp:inline distT="0" distB="0" distL="114300" distR="114300">
            <wp:extent cx="5334000" cy="802005"/>
            <wp:effectExtent l="0" t="0" r="0" b="0"/>
            <wp:docPr id="36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8021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BFFB37">
      <w:pPr>
        <w:pStyle w:val="3"/>
      </w:pPr>
      <w:r>
        <w:rPr>
          <w:rFonts w:hint="eastAsia"/>
        </w:rPr>
        <w:t>爆破后查看：</w:t>
      </w:r>
    </w:p>
    <w:p w14:paraId="15D7A3B4">
      <w:pPr>
        <w:pStyle w:val="3"/>
      </w:pPr>
      <w:r>
        <w:drawing>
          <wp:inline distT="0" distB="0" distL="114300" distR="114300">
            <wp:extent cx="5334000" cy="2699385"/>
            <wp:effectExtent l="0" t="0" r="0" b="0"/>
            <wp:docPr id="36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9961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E962E8C">
      <w:pPr>
        <w:pStyle w:val="3"/>
      </w:pPr>
      <w:r>
        <w:drawing>
          <wp:inline distT="0" distB="0" distL="114300" distR="114300">
            <wp:extent cx="5334000" cy="2566035"/>
            <wp:effectExtent l="0" t="0" r="0" b="0"/>
            <wp:docPr id="37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660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C237896">
      <w:pPr>
        <w:pStyle w:val="3"/>
      </w:pPr>
    </w:p>
    <w:bookmarkEnd w:id="25"/>
    <w:p w14:paraId="2499F783">
      <w:pPr>
        <w:pStyle w:val="6"/>
      </w:pPr>
      <w:bookmarkStart w:id="26" w:name="windows-3"/>
      <w:r>
        <w:t>windows</w:t>
      </w:r>
    </w:p>
    <w:p w14:paraId="4B605AB5">
      <w:pPr>
        <w:pStyle w:val="23"/>
      </w:pPr>
      <w:r>
        <w:rPr>
          <w:rFonts w:hint="eastAsia"/>
        </w:rPr>
        <w:t>这里有RDP、SMB没有wmi是因为wmi不会再目标日志系统留下痕迹，所以没有日志可以分析。</w:t>
      </w:r>
    </w:p>
    <w:p w14:paraId="0C755D23">
      <w:pPr>
        <w:pStyle w:val="3"/>
      </w:pPr>
      <w:r>
        <w:t xml:space="preserve">25min </w:t>
      </w:r>
      <w:r>
        <w:rPr>
          <w:rFonts w:hint="eastAsia"/>
        </w:rPr>
        <w:t>RDP安全日志</w:t>
      </w:r>
      <w:r>
        <w:t xml:space="preserve"> </w:t>
      </w:r>
      <w:r>
        <w:rPr>
          <w:rFonts w:hint="eastAsia"/>
        </w:rPr>
        <w:t>看关键字和事件ID</w:t>
      </w:r>
      <w:r>
        <w:t xml:space="preserve"> </w:t>
      </w:r>
      <w:r>
        <w:rPr>
          <w:rFonts w:hint="eastAsia"/>
        </w:rPr>
        <w:t>事件ID：4625/4624</w:t>
      </w:r>
      <w:r>
        <w:t xml:space="preserve"> </w:t>
      </w:r>
      <w:r>
        <w:rPr>
          <w:rFonts w:hint="eastAsia"/>
        </w:rPr>
        <w:t>登录失败/成功</w:t>
      </w:r>
      <w:r>
        <w:t xml:space="preserve"> </w:t>
      </w:r>
      <w:r>
        <w:rPr>
          <w:rFonts w:hint="eastAsia"/>
        </w:rPr>
        <w:t>登陆类型：2/3/5/10这几种类型也需要留意，一般就是爆破类型。</w:t>
      </w:r>
    </w:p>
    <w:p w14:paraId="74F99CBD">
      <w:pPr>
        <w:pStyle w:val="3"/>
      </w:pPr>
      <w:r>
        <w:rPr>
          <w:rFonts w:hint="eastAsia"/>
        </w:rPr>
        <w:t>这里看时间也可以判断为爆破，一秒的登录次数：</w:t>
      </w:r>
    </w:p>
    <w:p w14:paraId="449E5E47">
      <w:pPr>
        <w:pStyle w:val="3"/>
      </w:pPr>
      <w:r>
        <w:drawing>
          <wp:inline distT="0" distB="0" distL="114300" distR="114300">
            <wp:extent cx="5334000" cy="3053715"/>
            <wp:effectExtent l="0" t="0" r="0" b="0"/>
            <wp:docPr id="37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540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2AC1969">
      <w:pPr>
        <w:pStyle w:val="3"/>
      </w:pPr>
      <w:r>
        <w:rPr>
          <w:rFonts w:hint="eastAsia"/>
        </w:rPr>
        <w:t>爆破失败的id和类型：</w:t>
      </w:r>
    </w:p>
    <w:p w14:paraId="1C506B24">
      <w:pPr>
        <w:pStyle w:val="3"/>
      </w:pPr>
      <w:r>
        <w:drawing>
          <wp:inline distT="0" distB="0" distL="114300" distR="114300">
            <wp:extent cx="5334000" cy="6380480"/>
            <wp:effectExtent l="0" t="0" r="0" b="0"/>
            <wp:docPr id="37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63808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22B40BD">
      <w:pPr>
        <w:pStyle w:val="3"/>
      </w:pPr>
      <w:r>
        <w:drawing>
          <wp:inline distT="0" distB="0" distL="114300" distR="114300">
            <wp:extent cx="5334000" cy="2940685"/>
            <wp:effectExtent l="0" t="0" r="0" b="0"/>
            <wp:docPr id="38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4075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FB386CA">
      <w:pPr>
        <w:pStyle w:val="3"/>
      </w:pPr>
      <w:r>
        <w:rPr>
          <w:rFonts w:hint="eastAsia"/>
        </w:rPr>
        <w:t>清除日志也会记录：</w:t>
      </w:r>
    </w:p>
    <w:p w14:paraId="393C1E72">
      <w:pPr>
        <w:pStyle w:val="3"/>
      </w:pPr>
      <w:r>
        <w:drawing>
          <wp:inline distT="0" distB="0" distL="114300" distR="114300">
            <wp:extent cx="5334000" cy="3590925"/>
            <wp:effectExtent l="0" t="0" r="0" b="0"/>
            <wp:docPr id="38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9107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D1F2C0">
      <w:pPr>
        <w:pStyle w:val="3"/>
      </w:pPr>
      <w:r>
        <w:t>38min SMB</w:t>
      </w:r>
    </w:p>
    <w:p w14:paraId="679C128E">
      <w:pPr>
        <w:pStyle w:val="3"/>
      </w:pPr>
      <w:r>
        <w:rPr>
          <w:rFonts w:hint="eastAsia"/>
        </w:rPr>
        <w:t>sql（32）攻击dc（21）机</w:t>
      </w:r>
    </w:p>
    <w:p w14:paraId="060EEF55">
      <w:pPr>
        <w:pStyle w:val="3"/>
      </w:pPr>
      <w:r>
        <w:drawing>
          <wp:inline distT="0" distB="0" distL="114300" distR="114300">
            <wp:extent cx="5334000" cy="3735070"/>
            <wp:effectExtent l="0" t="0" r="0" b="0"/>
            <wp:docPr id="38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3521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C542D13">
      <w:pPr>
        <w:pStyle w:val="3"/>
      </w:pPr>
    </w:p>
    <w:p w14:paraId="1522DD33">
      <w:pPr>
        <w:pStyle w:val="3"/>
      </w:pPr>
      <w:r>
        <w:drawing>
          <wp:inline distT="0" distB="0" distL="114300" distR="114300">
            <wp:extent cx="5334000" cy="2020570"/>
            <wp:effectExtent l="0" t="0" r="0" b="0"/>
            <wp:docPr id="38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21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967528B">
      <w:pPr>
        <w:pStyle w:val="3"/>
      </w:pPr>
    </w:p>
    <w:p w14:paraId="1D83E045">
      <w:pPr>
        <w:pStyle w:val="3"/>
      </w:pPr>
      <w:r>
        <w:t>MSSQL</w:t>
      </w:r>
    </w:p>
    <w:p w14:paraId="25D7F42B">
      <w:pPr>
        <w:pStyle w:val="3"/>
      </w:pPr>
      <w:r>
        <w:t xml:space="preserve">45min sql </w:t>
      </w:r>
      <w:r>
        <w:rPr>
          <w:rFonts w:hint="eastAsia"/>
        </w:rPr>
        <w:t>应用的日志存储。</w:t>
      </w:r>
    </w:p>
    <w:p w14:paraId="4CEF0711">
      <w:pPr>
        <w:pStyle w:val="3"/>
      </w:pPr>
      <w:r>
        <w:drawing>
          <wp:inline distT="0" distB="0" distL="114300" distR="114300">
            <wp:extent cx="5334000" cy="3399790"/>
            <wp:effectExtent l="0" t="0" r="0" b="0"/>
            <wp:docPr id="39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9992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E03601">
      <w:pPr>
        <w:pStyle w:val="3"/>
      </w:pPr>
      <w:r>
        <w:rPr>
          <w:rFonts w:hint="eastAsia"/>
        </w:rPr>
        <w:t>web（31）攻击sql</w:t>
      </w:r>
    </w:p>
    <w:p w14:paraId="0DAD0550">
      <w:pPr>
        <w:pStyle w:val="3"/>
      </w:pPr>
      <w:r>
        <w:drawing>
          <wp:inline distT="0" distB="0" distL="114300" distR="114300">
            <wp:extent cx="5334000" cy="4777740"/>
            <wp:effectExtent l="0" t="0" r="0" b="0"/>
            <wp:docPr id="39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779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D45590">
      <w:pPr>
        <w:pStyle w:val="3"/>
      </w:pPr>
      <w:r>
        <w:drawing>
          <wp:inline distT="0" distB="0" distL="114300" distR="114300">
            <wp:extent cx="5334000" cy="3357245"/>
            <wp:effectExtent l="0" t="0" r="0" b="0"/>
            <wp:docPr id="39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35730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55AAD80">
      <w:pPr>
        <w:pStyle w:val="3"/>
      </w:pPr>
    </w:p>
    <w:p w14:paraId="42F2541B">
      <w:pPr>
        <w:pStyle w:val="3"/>
      </w:pPr>
      <w:r>
        <w:rPr>
          <w:rFonts w:hint="eastAsia"/>
        </w:rPr>
        <w:t>FTP日志，找谁搭建的ftp就看谁的日志。谁提供的就找谁，不是日志都在windows系统里。</w:t>
      </w:r>
    </w:p>
    <w:bookmarkEnd w:id="26"/>
    <w:p w14:paraId="36CFDC0F">
      <w:pPr>
        <w:pStyle w:val="6"/>
      </w:pPr>
      <w:bookmarkStart w:id="27" w:name="隧道技术"/>
      <w:r>
        <w:rPr>
          <w:rFonts w:hint="eastAsia"/>
        </w:rPr>
        <w:t>隧道技术</w:t>
      </w:r>
    </w:p>
    <w:p w14:paraId="6D3E5EA4">
      <w:pPr>
        <w:pStyle w:val="23"/>
      </w:pPr>
      <w:r>
        <w:rPr>
          <w:rFonts w:hint="eastAsia"/>
        </w:rPr>
        <w:t>当收到攻击者是通过隧道技术进来的，我们怎么处置发现。</w:t>
      </w:r>
    </w:p>
    <w:p w14:paraId="1CC90383">
      <w:pPr>
        <w:pStyle w:val="3"/>
      </w:pPr>
      <w:r>
        <w:t xml:space="preserve">linux ------ </w:t>
      </w:r>
      <w:r>
        <w:rPr>
          <w:rFonts w:hint="eastAsia"/>
        </w:rPr>
        <w:t>icmp：1h03min</w:t>
      </w:r>
      <w:r>
        <w:t xml:space="preserve"> </w:t>
      </w:r>
      <w:r>
        <w:rPr>
          <w:rFonts w:hint="eastAsia"/>
        </w:rPr>
        <w:t>socks是代不出来icmp协议，icmp是底层协议。</w:t>
      </w:r>
    </w:p>
    <w:p w14:paraId="29A4505D">
      <w:pPr>
        <w:pStyle w:val="3"/>
      </w:pPr>
      <w:r>
        <w:drawing>
          <wp:inline distT="0" distB="0" distL="114300" distR="114300">
            <wp:extent cx="5334000" cy="3975100"/>
            <wp:effectExtent l="0" t="0" r="0" b="0"/>
            <wp:docPr id="40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75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BE40C3">
      <w:pPr>
        <w:pStyle w:val="3"/>
      </w:pPr>
      <w:r>
        <w:rPr>
          <w:rFonts w:hint="eastAsia"/>
        </w:rPr>
        <w:t>centos是我们的受害机，被攻击者建立了icmp通道进行通讯，我们需要找到通道并且关闭。</w:t>
      </w:r>
    </w:p>
    <w:p w14:paraId="13B25DA7">
      <w:pPr>
        <w:pStyle w:val="3"/>
      </w:pPr>
      <w:r>
        <w:rPr>
          <w:rFonts w:hint="eastAsia"/>
        </w:rPr>
        <w:t>使用工具可以捕获到icmp数据包的连接情况，找到发起icmp的进程id，来结束进程。</w:t>
      </w:r>
    </w:p>
    <w:p w14:paraId="314B912E">
      <w:pPr>
        <w:pStyle w:val="3"/>
      </w:pPr>
      <w:r>
        <w:drawing>
          <wp:inline distT="0" distB="0" distL="114300" distR="114300">
            <wp:extent cx="5334000" cy="2607310"/>
            <wp:effectExtent l="0" t="0" r="0" b="0"/>
            <wp:docPr id="40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077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74D4A8C">
      <w:pPr>
        <w:pStyle w:val="3"/>
      </w:pPr>
      <w:r>
        <w:rPr>
          <w:rFonts w:hint="eastAsia"/>
        </w:rPr>
        <w:t>然后在centos的机器上是看不到icmp的包对外的情况，为:::*</w:t>
      </w:r>
      <w:r>
        <w:t xml:space="preserve"> </w:t>
      </w:r>
      <w:r>
        <w:rPr>
          <w:rFonts w:hint="eastAsia"/>
        </w:rPr>
        <w:t>就是不知道远程ip，用这种netstat</w:t>
      </w:r>
      <w:r>
        <w:t xml:space="preserve"> </w:t>
      </w:r>
      <w:r>
        <w:rPr>
          <w:rFonts w:hint="eastAsia"/>
        </w:rPr>
        <w:t>-anpt这种通讯是看不到icmp的网络流量。因为正常来说应该是和上面一样，有本地和远程ip的端口显示：</w:t>
      </w:r>
    </w:p>
    <w:p w14:paraId="72263DA2">
      <w:pPr>
        <w:pStyle w:val="3"/>
      </w:pPr>
      <w:r>
        <w:drawing>
          <wp:inline distT="0" distB="0" distL="114300" distR="114300">
            <wp:extent cx="5334000" cy="1490345"/>
            <wp:effectExtent l="0" t="0" r="0" b="0"/>
            <wp:docPr id="40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9092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F901A50">
      <w:pPr>
        <w:pStyle w:val="3"/>
      </w:pPr>
      <w:r>
        <w:rPr>
          <w:rFonts w:hint="eastAsia"/>
        </w:rPr>
        <w:t>所以网络是正常来说分析不到，那么就得借助工具来对icmp进行监控：</w:t>
      </w:r>
    </w:p>
    <w:p w14:paraId="43A418AD">
      <w:pPr>
        <w:pStyle w:val="3"/>
      </w:pPr>
      <w:r>
        <w:fldChar w:fldCharType="begin"/>
      </w:r>
      <w:r>
        <w:instrText xml:space="preserve"> HYPERLINK "https://blog.csdn.net/native_lee/article/details/124751325" \h </w:instrText>
      </w:r>
      <w:r>
        <w:fldChar w:fldCharType="separate"/>
      </w:r>
      <w:r>
        <w:rPr>
          <w:rStyle w:val="20"/>
          <w:rFonts w:hint="eastAsia"/>
        </w:rPr>
        <w:t>bpftrace对icmp进行监控，查看icmp包是哪个进程发出的_linux</w:t>
      </w:r>
      <w:r>
        <w:rPr>
          <w:rStyle w:val="20"/>
        </w:rPr>
        <w:t xml:space="preserve"> </w:t>
      </w:r>
      <w:r>
        <w:rPr>
          <w:rStyle w:val="20"/>
          <w:rFonts w:hint="eastAsia"/>
        </w:rPr>
        <w:t>bpftrace跟踪发网络报文进程-CSDN博客</w:t>
      </w:r>
      <w:r>
        <w:rPr>
          <w:rStyle w:val="20"/>
          <w:rFonts w:hint="eastAsia"/>
        </w:rPr>
        <w:fldChar w:fldCharType="end"/>
      </w:r>
    </w:p>
    <w:p w14:paraId="5AAA0D3D">
      <w:pPr>
        <w:pStyle w:val="3"/>
      </w:pPr>
      <w:r>
        <w:drawing>
          <wp:inline distT="0" distB="0" distL="114300" distR="114300">
            <wp:extent cx="5334000" cy="351155"/>
            <wp:effectExtent l="0" t="0" r="0" b="0"/>
            <wp:docPr id="41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178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4BEA9E6">
      <w:pPr>
        <w:pStyle w:val="3"/>
      </w:pPr>
      <w:r>
        <w:rPr>
          <w:rFonts w:hint="eastAsia"/>
        </w:rPr>
        <w:t>上传工具：</w:t>
      </w:r>
    </w:p>
    <w:p w14:paraId="052A6962">
      <w:pPr>
        <w:pStyle w:val="3"/>
      </w:pPr>
      <w:r>
        <w:drawing>
          <wp:inline distT="0" distB="0" distL="114300" distR="114300">
            <wp:extent cx="5334000" cy="2837815"/>
            <wp:effectExtent l="0" t="0" r="0" b="0"/>
            <wp:docPr id="41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83831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398E93">
      <w:pPr>
        <w:pStyle w:val="3"/>
      </w:pPr>
      <w:r>
        <w:drawing>
          <wp:inline distT="0" distB="0" distL="114300" distR="114300">
            <wp:extent cx="5334000" cy="1953260"/>
            <wp:effectExtent l="0" t="0" r="0" b="0"/>
            <wp:docPr id="41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53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BC05FA">
      <w:pPr>
        <w:pStyle w:val="3"/>
      </w:pPr>
      <w:r>
        <w:rPr>
          <w:rFonts w:hint="eastAsia"/>
        </w:rPr>
        <w:t>监听找到icmp的行为：</w:t>
      </w:r>
    </w:p>
    <w:p w14:paraId="3BDF7A79">
      <w:pPr>
        <w:pStyle w:val="3"/>
      </w:pPr>
      <w:r>
        <w:drawing>
          <wp:inline distT="0" distB="0" distL="114300" distR="114300">
            <wp:extent cx="5334000" cy="2277110"/>
            <wp:effectExtent l="0" t="0" r="0" b="0"/>
            <wp:docPr id="42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7772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3C4B9AF">
      <w:pPr>
        <w:pStyle w:val="3"/>
      </w:pPr>
      <w:r>
        <w:rPr>
          <w:rFonts w:hint="eastAsia"/>
        </w:rPr>
        <w:t>查看pid对应的进程：</w:t>
      </w:r>
    </w:p>
    <w:p w14:paraId="292EEB19">
      <w:pPr>
        <w:pStyle w:val="3"/>
      </w:pPr>
      <w:r>
        <w:drawing>
          <wp:inline distT="0" distB="0" distL="114300" distR="114300">
            <wp:extent cx="5334000" cy="2976880"/>
            <wp:effectExtent l="0" t="0" r="0" b="0"/>
            <wp:docPr id="42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772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466DFAB">
      <w:pPr>
        <w:pStyle w:val="3"/>
      </w:pPr>
      <w:r>
        <w:rPr>
          <w:rFonts w:hint="eastAsia"/>
        </w:rPr>
        <w:t>下来就是kill这个进程，然后删除对应的进程文件。</w:t>
      </w:r>
    </w:p>
    <w:p w14:paraId="7256C1B1">
      <w:pPr>
        <w:pStyle w:val="3"/>
      </w:pPr>
      <w:r>
        <w:t>1h12min windows---icmp</w:t>
      </w:r>
    </w:p>
    <w:p w14:paraId="2AC0EEA2">
      <w:pPr>
        <w:pStyle w:val="3"/>
      </w:pPr>
      <w:r>
        <w:rPr>
          <w:rFonts w:hint="eastAsia"/>
        </w:rPr>
        <w:t>windwos自带监测icmp数据包，可以找到icmp的进程，进而找到发起进程的工具文件，然后分析。</w:t>
      </w:r>
    </w:p>
    <w:p w14:paraId="3352E66C">
      <w:pPr>
        <w:pStyle w:val="3"/>
      </w:pPr>
      <w:r>
        <w:drawing>
          <wp:inline distT="0" distB="0" distL="114300" distR="114300">
            <wp:extent cx="5334000" cy="1684655"/>
            <wp:effectExtent l="0" t="0" r="0" b="0"/>
            <wp:docPr id="42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846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F7529EB">
      <w:pPr>
        <w:pStyle w:val="3"/>
      </w:pPr>
      <w:r>
        <w:rPr>
          <w:rFonts w:hint="eastAsia"/>
        </w:rPr>
        <w:t>使用wireshark监听受害机的eth1网卡（和攻击机通讯）：</w:t>
      </w:r>
    </w:p>
    <w:p w14:paraId="68AC405C">
      <w:pPr>
        <w:pStyle w:val="3"/>
      </w:pPr>
      <w:r>
        <w:drawing>
          <wp:inline distT="0" distB="0" distL="114300" distR="114300">
            <wp:extent cx="5334000" cy="2125345"/>
            <wp:effectExtent l="0" t="0" r="0" b="0"/>
            <wp:docPr id="43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254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F04C9D0">
      <w:pPr>
        <w:pStyle w:val="3"/>
      </w:pPr>
      <w:r>
        <w:rPr>
          <w:rFonts w:hint="eastAsia"/>
        </w:rPr>
        <w:t>这里还是只能分析到网络流量，但是无法知道进程和谁发起的这个进程，我们怎么阻止找到这个发起进程的文件：</w:t>
      </w:r>
    </w:p>
    <w:p w14:paraId="6B134FDF">
      <w:pPr>
        <w:pStyle w:val="3"/>
      </w:pPr>
      <w:r>
        <w:drawing>
          <wp:inline distT="0" distB="0" distL="114300" distR="114300">
            <wp:extent cx="5334000" cy="3223895"/>
            <wp:effectExtent l="0" t="0" r="0" b="0"/>
            <wp:docPr id="43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24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3BB2C03">
      <w:pPr>
        <w:pStyle w:val="3"/>
      </w:pPr>
      <w:r>
        <w:rPr>
          <w:rFonts w:hint="eastAsia"/>
        </w:rPr>
        <w:t>这里用到的是一款微软自带的抓包工具MessageAnalyzer，当然不止能抓icmp，还有Dns这些都可以，然后记得管理员运行才可以，抓到对应的icmp包后查看进程信息：</w:t>
      </w:r>
    </w:p>
    <w:p w14:paraId="2BDCFEE7">
      <w:pPr>
        <w:pStyle w:val="3"/>
      </w:pPr>
      <w:r>
        <w:drawing>
          <wp:inline distT="0" distB="0" distL="114300" distR="114300">
            <wp:extent cx="5334000" cy="2401570"/>
            <wp:effectExtent l="0" t="0" r="0" b="0"/>
            <wp:docPr id="43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40185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5B96A57">
      <w:pPr>
        <w:pStyle w:val="3"/>
      </w:pPr>
      <w:r>
        <w:rPr>
          <w:rFonts w:hint="eastAsia"/>
        </w:rPr>
        <w:t>注意：上面的icmp包要分析找对，别分析半天发现不是攻击者的那个数据包。</w:t>
      </w:r>
    </w:p>
    <w:p w14:paraId="32053CF3">
      <w:pPr>
        <w:pStyle w:val="3"/>
      </w:pPr>
      <w:r>
        <w:rPr>
          <w:rFonts w:hint="eastAsia"/>
        </w:rPr>
        <w:t>然后查看pid后用进程查看工具（火绒剑）找到对应进程pid，就可以锁定对应的进程文件，进而清除或者分析溯源：</w:t>
      </w:r>
    </w:p>
    <w:p w14:paraId="24DDB70A">
      <w:pPr>
        <w:pStyle w:val="3"/>
      </w:pPr>
      <w:r>
        <w:drawing>
          <wp:inline distT="0" distB="0" distL="114300" distR="114300">
            <wp:extent cx="5334000" cy="4612640"/>
            <wp:effectExtent l="0" t="0" r="0" b="0"/>
            <wp:docPr id="43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6126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24"/>
    <w:bookmarkEnd w:id="27"/>
    <w:p w14:paraId="6D446019">
      <w:pPr>
        <w:pStyle w:val="2"/>
      </w:pPr>
      <w:bookmarkStart w:id="28" w:name="X17ec44de053c64679e409ca1a754403028c8c3e"/>
      <w:r>
        <w:rPr>
          <w:rFonts w:hint="eastAsia"/>
        </w:rPr>
        <w:t>219：docker</w:t>
      </w:r>
    </w:p>
    <w:p w14:paraId="074882CF">
      <w:pPr>
        <w:pStyle w:val="23"/>
      </w:pPr>
      <w:r>
        <w:rPr>
          <w:rFonts w:hint="eastAsia"/>
        </w:rPr>
        <w:t>近源+docker</w:t>
      </w:r>
    </w:p>
    <w:p w14:paraId="60F1F715">
      <w:pPr>
        <w:pStyle w:val="3"/>
      </w:pPr>
      <w:r>
        <w:t xml:space="preserve">7min </w:t>
      </w:r>
      <w:r>
        <w:rPr>
          <w:rFonts w:hint="eastAsia"/>
        </w:rPr>
        <w:t>docker中的镜像被植入挖矿病毒。服务器上有一个进程占用cpu，然后kill后也会自己启动，但找不到对应的文件，然后就发现这个进程运行在docker镜像里。</w:t>
      </w:r>
    </w:p>
    <w:p w14:paraId="16075705">
      <w:pPr>
        <w:pStyle w:val="3"/>
      </w:pPr>
      <w:r>
        <w:rPr>
          <w:rFonts w:hint="eastAsia"/>
        </w:rPr>
        <w:t>先top命令发现有占用cpu过大的进程：</w:t>
      </w:r>
    </w:p>
    <w:p w14:paraId="2A2C644F">
      <w:pPr>
        <w:pStyle w:val="3"/>
      </w:pPr>
      <w:r>
        <w:drawing>
          <wp:inline distT="0" distB="0" distL="114300" distR="114300">
            <wp:extent cx="5334000" cy="1743075"/>
            <wp:effectExtent l="0" t="0" r="0" b="0"/>
            <wp:docPr id="44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431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D746435">
      <w:pPr>
        <w:pStyle w:val="3"/>
      </w:pPr>
      <w:r>
        <w:t xml:space="preserve">ps -aux </w:t>
      </w:r>
      <w:r>
        <w:rPr>
          <w:rFonts w:hint="eastAsia"/>
        </w:rPr>
        <w:t>查看进程，根据上面的top找到的pid号来查看进程所在的位置，发现在当前目录：</w:t>
      </w:r>
    </w:p>
    <w:p w14:paraId="651743B4">
      <w:pPr>
        <w:pStyle w:val="3"/>
      </w:pPr>
      <w:r>
        <w:drawing>
          <wp:inline distT="0" distB="0" distL="114300" distR="114300">
            <wp:extent cx="5334000" cy="1552575"/>
            <wp:effectExtent l="0" t="0" r="0" b="0"/>
            <wp:docPr id="44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531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B444E89">
      <w:pPr>
        <w:pStyle w:val="3"/>
      </w:pPr>
      <w:r>
        <w:rPr>
          <w:rFonts w:hint="eastAsia"/>
        </w:rPr>
        <w:t>然后</w:t>
      </w:r>
      <w:r>
        <w:t xml:space="preserve"> </w:t>
      </w:r>
      <w:r>
        <w:rPr>
          <w:rFonts w:hint="eastAsia"/>
        </w:rPr>
        <w:t>查看当前目录没有发现对应的文件：</w:t>
      </w:r>
    </w:p>
    <w:p w14:paraId="2D1E3A3D">
      <w:pPr>
        <w:pStyle w:val="3"/>
      </w:pPr>
      <w:r>
        <w:drawing>
          <wp:inline distT="0" distB="0" distL="114300" distR="114300">
            <wp:extent cx="5334000" cy="3258820"/>
            <wp:effectExtent l="0" t="0" r="0" b="0"/>
            <wp:docPr id="45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5898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CE8C435">
      <w:pPr>
        <w:pStyle w:val="3"/>
      </w:pPr>
      <w:r>
        <w:rPr>
          <w:rFonts w:hint="eastAsia"/>
        </w:rPr>
        <w:t>然后在看刚才的top进程中发现有个systemd的进程，这个一般就是</w:t>
      </w:r>
      <w:r>
        <w:t xml:space="preserve"> </w:t>
      </w:r>
      <w:r>
        <w:rPr>
          <w:rFonts w:hint="eastAsia"/>
        </w:rPr>
        <w:t>docker镜像进程运行的一个进程，那么结合我们刚才找不到进程文件，而且kill也结束不了进程，所以判断这个进程是在docker容器里：</w:t>
      </w:r>
    </w:p>
    <w:p w14:paraId="0E153166">
      <w:pPr>
        <w:pStyle w:val="3"/>
      </w:pPr>
      <w:r>
        <w:drawing>
          <wp:inline distT="0" distB="0" distL="114300" distR="114300">
            <wp:extent cx="5334000" cy="1468755"/>
            <wp:effectExtent l="0" t="0" r="0" b="0"/>
            <wp:docPr id="45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6936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2A9949">
      <w:pPr>
        <w:pStyle w:val="3"/>
      </w:pPr>
      <w:r>
        <w:rPr>
          <w:rFonts w:hint="eastAsia"/>
        </w:rPr>
        <w:t>那下来就看docker来进一步排查了：</w:t>
      </w:r>
    </w:p>
    <w:p w14:paraId="15EB8B5D">
      <w:pPr>
        <w:pStyle w:val="3"/>
      </w:pPr>
      <w:r>
        <w:rPr>
          <w:rFonts w:hint="eastAsia"/>
        </w:rPr>
        <w:t>1、查看dokcer进程</w:t>
      </w:r>
      <w:r>
        <w:t xml:space="preserve">  </w:t>
      </w:r>
      <w:r>
        <w:rPr>
          <w:rFonts w:hint="eastAsia"/>
        </w:rPr>
        <w:t>2、看这个进程对应的历史命令</w:t>
      </w:r>
      <w:r>
        <w:t xml:space="preserve"> </w:t>
      </w:r>
      <w:r>
        <w:rPr>
          <w:rFonts w:hint="eastAsia"/>
        </w:rPr>
        <w:t>3、根据刚才top找到进程名为xmrig，所以只找有xmrig信息的。</w:t>
      </w:r>
    </w:p>
    <w:p w14:paraId="2446CA5F">
      <w:pPr>
        <w:pStyle w:val="3"/>
      </w:pPr>
      <w:r>
        <w:drawing>
          <wp:inline distT="0" distB="0" distL="114300" distR="114300">
            <wp:extent cx="5334000" cy="2707640"/>
            <wp:effectExtent l="0" t="0" r="0" b="0"/>
            <wp:docPr id="45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0776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A34A37C">
      <w:pPr>
        <w:pStyle w:val="3"/>
      </w:pPr>
      <w:r>
        <w:rPr>
          <w:rFonts w:hint="eastAsia"/>
        </w:rPr>
        <w:t>然后从上面也可以发现，这个文件似乎在</w:t>
      </w:r>
      <w:r>
        <w:t xml:space="preserve"> </w:t>
      </w:r>
      <w:r>
        <w:rPr>
          <w:rFonts w:hint="eastAsia"/>
        </w:rPr>
        <w:t>/home/miner/xmrig下。但是我们没有找到，那是因为这个镜像是在docker里，不在我们的本机上：</w:t>
      </w:r>
    </w:p>
    <w:p w14:paraId="2887A436">
      <w:pPr>
        <w:pStyle w:val="3"/>
      </w:pPr>
      <w:r>
        <w:drawing>
          <wp:inline distT="0" distB="0" distL="114300" distR="114300">
            <wp:extent cx="5334000" cy="2532380"/>
            <wp:effectExtent l="0" t="0" r="0" b="0"/>
            <wp:docPr id="45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3252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627EE52">
      <w:pPr>
        <w:pStyle w:val="3"/>
      </w:pPr>
      <w:r>
        <w:rPr>
          <w:rFonts w:hint="eastAsia"/>
        </w:rPr>
        <w:t>然后就进入docker容器，发现了目标xmrig文件：</w:t>
      </w:r>
    </w:p>
    <w:p w14:paraId="10798131">
      <w:pPr>
        <w:pStyle w:val="3"/>
      </w:pPr>
      <w:r>
        <w:drawing>
          <wp:inline distT="0" distB="0" distL="114300" distR="114300">
            <wp:extent cx="5334000" cy="1744980"/>
            <wp:effectExtent l="0" t="0" r="0" b="0"/>
            <wp:docPr id="46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4550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1983DB">
      <w:pPr>
        <w:pStyle w:val="3"/>
      </w:pPr>
      <w:r>
        <w:rPr>
          <w:rFonts w:hint="eastAsia"/>
        </w:rPr>
        <w:t>那下来自然就很明显了，结束这个进程然后删除文件就行。当然不会这么简单，这里发现，结束进程后他又运行：</w:t>
      </w:r>
    </w:p>
    <w:p w14:paraId="7F8CF255">
      <w:pPr>
        <w:pStyle w:val="3"/>
      </w:pPr>
      <w:r>
        <w:drawing>
          <wp:inline distT="0" distB="0" distL="114300" distR="114300">
            <wp:extent cx="5334000" cy="1557020"/>
            <wp:effectExtent l="0" t="0" r="0" b="0"/>
            <wp:docPr id="46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5573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BA87A8A">
      <w:pPr>
        <w:pStyle w:val="3"/>
      </w:pPr>
      <w:r>
        <w:t xml:space="preserve">22min alils </w:t>
      </w:r>
      <w:r>
        <w:rPr>
          <w:rFonts w:hint="eastAsia"/>
        </w:rPr>
        <w:t>dokcer和本机的关系就类似是虚拟机和本地之间的关系。那么就很清楚了，那么docker上的镜像文件自然也是在真机上。</w:t>
      </w:r>
      <w:r>
        <w:t xml:space="preserve"> </w:t>
      </w:r>
      <w:r>
        <w:rPr>
          <w:rFonts w:hint="eastAsia"/>
        </w:rPr>
        <w:t>我们就在docker上找到对应占用服务器进程的镜像，在找dokcer上的镜像的位置，在找其在真机下对应的位置。</w:t>
      </w:r>
      <w:r>
        <w:t xml:space="preserve"> </w:t>
      </w:r>
      <w:r>
        <w:rPr>
          <w:rFonts w:hint="eastAsia"/>
        </w:rPr>
        <w:t>先找镜像在哪----------&gt;找到镜像在docker里的存储位置--------&gt;在找对应在真机里的存储位置。</w:t>
      </w:r>
      <w:r>
        <w:t xml:space="preserve"> </w:t>
      </w:r>
      <w:r>
        <w:rPr>
          <w:rFonts w:hint="eastAsia"/>
        </w:rPr>
        <w:t>和虚拟机一样，找虚拟机里的文件，也是先找虚拟机在真机里的存储位置，在找其文件在真机里的位置</w:t>
      </w:r>
    </w:p>
    <w:p w14:paraId="620FE29A">
      <w:pPr>
        <w:pStyle w:val="3"/>
      </w:pPr>
      <w:r>
        <w:drawing>
          <wp:inline distT="0" distB="0" distL="114300" distR="114300">
            <wp:extent cx="5334000" cy="3152140"/>
            <wp:effectExtent l="0" t="0" r="0" b="0"/>
            <wp:docPr id="46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1521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89EC581">
      <w:pPr>
        <w:pStyle w:val="3"/>
      </w:pPr>
      <w:r>
        <w:drawing>
          <wp:inline distT="0" distB="0" distL="114300" distR="114300">
            <wp:extent cx="5334000" cy="226695"/>
            <wp:effectExtent l="0" t="0" r="0" b="0"/>
            <wp:docPr id="47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66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D785C4">
      <w:pPr>
        <w:pStyle w:val="3"/>
      </w:pPr>
      <w:r>
        <w:rPr>
          <w:rFonts w:hint="eastAsia"/>
        </w:rPr>
        <w:t>使用dfimage从镜像中提取Dockerfile，在这里可以清晰地看到恶意镜像构建的过程。就是用dfimage可以看你的镜像到底是咋弄的，怎么运行起来的：</w:t>
      </w:r>
    </w:p>
    <w:p w14:paraId="44B15D45">
      <w:pPr>
        <w:pStyle w:val="3"/>
      </w:pPr>
      <w:r>
        <w:drawing>
          <wp:inline distT="0" distB="0" distL="114300" distR="114300">
            <wp:extent cx="5334000" cy="1752600"/>
            <wp:effectExtent l="0" t="0" r="0" b="0"/>
            <wp:docPr id="47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5299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E84A771">
      <w:pPr>
        <w:pStyle w:val="3"/>
      </w:pPr>
      <w:r>
        <w:rPr>
          <w:rFonts w:hint="eastAsia"/>
        </w:rPr>
        <w:t>这里就是docker的磁盘路径，dokcer会加载许多磁盘路径，下来就是我们一个一个试，看刚才对应文件是在/home/miner/xmrig/build</w:t>
      </w:r>
      <w:r>
        <w:t xml:space="preserve"> </w:t>
      </w:r>
      <w:r>
        <w:rPr>
          <w:rFonts w:hint="eastAsia"/>
        </w:rPr>
        <w:t>下，其实这是docker的路径下，我们就需要找看是在哪个磁盘路径下存储着：</w:t>
      </w:r>
    </w:p>
    <w:p w14:paraId="3FEDC262">
      <w:pPr>
        <w:pStyle w:val="3"/>
      </w:pPr>
      <w:r>
        <w:drawing>
          <wp:inline distT="0" distB="0" distL="114300" distR="114300">
            <wp:extent cx="5334000" cy="1181735"/>
            <wp:effectExtent l="0" t="0" r="0" b="0"/>
            <wp:docPr id="47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8226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8AE42BF">
      <w:pPr>
        <w:pStyle w:val="3"/>
      </w:pPr>
      <w:r>
        <w:rPr>
          <w:rFonts w:hint="eastAsia"/>
        </w:rPr>
        <w:t>那找到文件下来就简单了，先传出来定性判断一下，在删除文件后再kill</w:t>
      </w:r>
      <w:r>
        <w:t xml:space="preserve"> </w:t>
      </w:r>
      <w:r>
        <w:rPr>
          <w:rFonts w:hint="eastAsia"/>
        </w:rPr>
        <w:t>进程，然后发现他就不会在继续重新运行了：</w:t>
      </w:r>
    </w:p>
    <w:p w14:paraId="6A685368">
      <w:pPr>
        <w:pStyle w:val="3"/>
      </w:pPr>
      <w:r>
        <w:drawing>
          <wp:inline distT="0" distB="0" distL="114300" distR="114300">
            <wp:extent cx="5334000" cy="2961640"/>
            <wp:effectExtent l="0" t="0" r="0" b="0"/>
            <wp:docPr id="48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6222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E31BD3C">
      <w:pPr>
        <w:pStyle w:val="3"/>
      </w:pPr>
    </w:p>
    <w:p w14:paraId="171ED655">
      <w:pPr>
        <w:pStyle w:val="3"/>
      </w:pPr>
      <w:r>
        <w:t xml:space="preserve">41min </w:t>
      </w:r>
      <w:r>
        <w:rPr>
          <w:rFonts w:hint="eastAsia"/>
        </w:rPr>
        <w:t>重新拉一次镜像</w:t>
      </w:r>
    </w:p>
    <w:p w14:paraId="012AE772">
      <w:pPr>
        <w:pStyle w:val="6"/>
      </w:pPr>
      <w:bookmarkStart w:id="29" w:name="靶场-2"/>
      <w:r>
        <w:rPr>
          <w:rFonts w:hint="eastAsia"/>
        </w:rPr>
        <w:t>靶场</w:t>
      </w:r>
    </w:p>
    <w:p w14:paraId="072242B7">
      <w:pPr>
        <w:pStyle w:val="23"/>
      </w:pPr>
      <w:r>
        <w:t xml:space="preserve">48min </w:t>
      </w:r>
      <w:r>
        <w:rPr>
          <w:rFonts w:hint="eastAsia"/>
        </w:rPr>
        <w:t>docker本身漏洞</w:t>
      </w:r>
    </w:p>
    <w:p w14:paraId="5C428CCC">
      <w:pPr>
        <w:pStyle w:val="3"/>
      </w:pPr>
      <w:r>
        <w:rPr>
          <w:rFonts w:hint="eastAsia"/>
        </w:rPr>
        <w:t>先用docker搭建一个shiro的靶场，模拟红队拿下并植入哥斯拉的内存马，上传后门flag：</w:t>
      </w:r>
    </w:p>
    <w:p w14:paraId="666D9C4A">
      <w:pPr>
        <w:pStyle w:val="3"/>
      </w:pPr>
      <w:r>
        <w:drawing>
          <wp:inline distT="0" distB="0" distL="114300" distR="114300">
            <wp:extent cx="5334000" cy="1205230"/>
            <wp:effectExtent l="0" t="0" r="0" b="0"/>
            <wp:docPr id="48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20569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B587F12">
      <w:pPr>
        <w:pStyle w:val="3"/>
      </w:pPr>
      <w:r>
        <w:t xml:space="preserve">50min </w:t>
      </w:r>
      <w:r>
        <w:rPr>
          <w:rFonts w:hint="eastAsia"/>
        </w:rPr>
        <w:t>模拟红队入侵后蓝队排查。</w:t>
      </w:r>
      <w:r>
        <w:t xml:space="preserve"> </w:t>
      </w:r>
      <w:r>
        <w:rPr>
          <w:rFonts w:hint="eastAsia"/>
        </w:rPr>
        <w:t>翻车</w:t>
      </w:r>
    </w:p>
    <w:p w14:paraId="68BFA554">
      <w:pPr>
        <w:pStyle w:val="3"/>
      </w:pPr>
      <w:r>
        <w:rPr>
          <w:rFonts w:hint="eastAsia"/>
        </w:rPr>
        <w:t>然后模拟蓝队排查，前面怎么发现被植入后门就不演示了，可以用docker监听网络的工具进行发现异常连接。</w:t>
      </w:r>
    </w:p>
    <w:p w14:paraId="2A866333">
      <w:pPr>
        <w:pStyle w:val="3"/>
      </w:pPr>
      <w:r>
        <w:rPr>
          <w:rFonts w:hint="eastAsia"/>
        </w:rPr>
        <w:t>下来就是排查：</w:t>
      </w:r>
    </w:p>
    <w:p w14:paraId="6FA82C5C">
      <w:pPr>
        <w:pStyle w:val="3"/>
      </w:pPr>
      <w:r>
        <w:drawing>
          <wp:inline distT="0" distB="0" distL="114300" distR="114300">
            <wp:extent cx="5334000" cy="1704975"/>
            <wp:effectExtent l="0" t="0" r="0" b="0"/>
            <wp:docPr id="48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7055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BB5EAF3">
      <w:pPr>
        <w:pStyle w:val="3"/>
      </w:pPr>
    </w:p>
    <w:p w14:paraId="59AFEF23">
      <w:pPr>
        <w:pStyle w:val="3"/>
      </w:pPr>
      <w:r>
        <w:t xml:space="preserve">1h04min </w:t>
      </w:r>
      <w:r>
        <w:rPr>
          <w:rFonts w:hint="eastAsia"/>
        </w:rPr>
        <w:t>有一个检查当前docker环境是否有漏洞的项目。第一次项目不用弄了，ubuntu不合适，适合第二个格式.deb文件。</w:t>
      </w:r>
    </w:p>
    <w:p w14:paraId="27AEB783">
      <w:pPr>
        <w:pStyle w:val="3"/>
      </w:pPr>
      <w:r>
        <w:drawing>
          <wp:inline distT="0" distB="0" distL="114300" distR="114300">
            <wp:extent cx="5334000" cy="1468755"/>
            <wp:effectExtent l="0" t="0" r="0" b="0"/>
            <wp:docPr id="48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692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552B69E6">
      <w:pPr>
        <w:pStyle w:val="3"/>
      </w:pPr>
      <w:r>
        <w:drawing>
          <wp:inline distT="0" distB="0" distL="114300" distR="114300">
            <wp:extent cx="5334000" cy="2134870"/>
            <wp:effectExtent l="0" t="0" r="0" b="0"/>
            <wp:docPr id="49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3534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C22BE5">
      <w:pPr>
        <w:pStyle w:val="3"/>
      </w:pPr>
      <w:r>
        <w:rPr>
          <w:rFonts w:hint="eastAsia"/>
        </w:rPr>
        <w:t>扫描出来的结果可以用来写一下修复建议等。</w:t>
      </w:r>
    </w:p>
    <w:p w14:paraId="50734946">
      <w:pPr>
        <w:pStyle w:val="3"/>
      </w:pPr>
    </w:p>
    <w:p w14:paraId="6A04C24A">
      <w:pPr>
        <w:pStyle w:val="3"/>
      </w:pPr>
      <w:r>
        <w:t xml:space="preserve">1h12min </w:t>
      </w:r>
      <w:r>
        <w:rPr>
          <w:rFonts w:hint="eastAsia"/>
        </w:rPr>
        <w:t>近源------宏</w:t>
      </w:r>
    </w:p>
    <w:p w14:paraId="294F64F9">
      <w:pPr>
        <w:pStyle w:val="3"/>
      </w:pPr>
      <w:r>
        <w:rPr>
          <w:rFonts w:hint="eastAsia"/>
        </w:rPr>
        <w:t>近源最后也是得上线，就看好上线的通讯就行。</w:t>
      </w:r>
      <w:r>
        <w:t xml:space="preserve"> </w:t>
      </w:r>
    </w:p>
    <w:p w14:paraId="74F37E05">
      <w:pPr>
        <w:pStyle w:val="3"/>
      </w:pPr>
      <w:r>
        <w:fldChar w:fldCharType="begin"/>
      </w:r>
      <w:r>
        <w:instrText xml:space="preserve"> HYPERLINK "https://mp.weixin.qq.com/s/WBFTtAuyC7PauFZbNBja5Q" \h </w:instrText>
      </w:r>
      <w:r>
        <w:fldChar w:fldCharType="separate"/>
      </w:r>
      <w:r>
        <w:rPr>
          <w:rStyle w:val="20"/>
        </w:rPr>
        <w:t>https://mp.weixin.qq.com/s/WBFTtAuyC7PauFZbNBja5Q</w:t>
      </w:r>
      <w:r>
        <w:rPr>
          <w:rStyle w:val="20"/>
        </w:rPr>
        <w:fldChar w:fldCharType="end"/>
      </w:r>
    </w:p>
    <w:bookmarkEnd w:id="28"/>
    <w:bookmarkEnd w:id="29"/>
    <w:p w14:paraId="3B7141C9">
      <w:pPr>
        <w:pStyle w:val="2"/>
      </w:pPr>
      <w:bookmarkStart w:id="30" w:name="Xe7c1a277eb12bbe7e8ecdbcc37f7981c61a5e5d"/>
      <w:r>
        <w:rPr>
          <w:rFonts w:hint="eastAsia"/>
        </w:rPr>
        <w:t>220：内存马查杀</w:t>
      </w:r>
    </w:p>
    <w:p w14:paraId="7262150B">
      <w:pPr>
        <w:pStyle w:val="23"/>
      </w:pPr>
      <w:r>
        <w:rPr>
          <w:rFonts w:hint="eastAsia"/>
        </w:rPr>
        <w:t>java中比较多，</w:t>
      </w:r>
    </w:p>
    <w:p w14:paraId="7CE1CDE0">
      <w:pPr>
        <w:pStyle w:val="3"/>
      </w:pPr>
      <w:r>
        <w:t xml:space="preserve">5min </w:t>
      </w:r>
      <w:r>
        <w:rPr>
          <w:rFonts w:hint="eastAsia"/>
        </w:rPr>
        <w:t>配环境</w:t>
      </w:r>
      <w:r>
        <w:t xml:space="preserve"> </w:t>
      </w:r>
    </w:p>
    <w:p w14:paraId="012133D8">
      <w:pPr>
        <w:pStyle w:val="3"/>
      </w:pPr>
      <w:r>
        <w:t xml:space="preserve">8min </w:t>
      </w:r>
      <w:r>
        <w:rPr>
          <w:rFonts w:hint="eastAsia"/>
        </w:rPr>
        <w:t>植入哥斯拉内存马，无文件马。用脚本jsp，可以查看当前目录下是否有内存马，也只能用于一些常见传统内存马。</w:t>
      </w:r>
    </w:p>
    <w:p w14:paraId="7096782A">
      <w:pPr>
        <w:pStyle w:val="3"/>
      </w:pPr>
      <w:r>
        <w:drawing>
          <wp:inline distT="0" distB="0" distL="114300" distR="114300">
            <wp:extent cx="5334000" cy="2727960"/>
            <wp:effectExtent l="0" t="0" r="0" b="0"/>
            <wp:docPr id="49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28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6951CC">
      <w:pPr>
        <w:pStyle w:val="3"/>
      </w:pPr>
      <w:r>
        <w:rPr>
          <w:rFonts w:hint="eastAsia"/>
        </w:rPr>
        <w:t>这里植入内存马要注意：1、植入的是在进入的后门路径下</w:t>
      </w:r>
      <w:r>
        <w:t xml:space="preserve">  </w:t>
      </w:r>
      <w:r>
        <w:rPr>
          <w:rFonts w:hint="eastAsia"/>
        </w:rPr>
        <w:t>2、密码要对应</w:t>
      </w:r>
      <w:r>
        <w:t xml:space="preserve"> </w:t>
      </w:r>
      <w:r>
        <w:rPr>
          <w:rFonts w:hint="eastAsia"/>
        </w:rPr>
        <w:t>3、连接进来的后门什么类型java，内存马也是对应的java类型</w:t>
      </w:r>
    </w:p>
    <w:p w14:paraId="120D9160">
      <w:pPr>
        <w:pStyle w:val="3"/>
      </w:pPr>
      <w:r>
        <w:drawing>
          <wp:inline distT="0" distB="0" distL="114300" distR="114300">
            <wp:extent cx="5334000" cy="5671820"/>
            <wp:effectExtent l="0" t="0" r="0" b="0"/>
            <wp:docPr id="50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67214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B8003D">
      <w:pPr>
        <w:pStyle w:val="3"/>
      </w:pPr>
      <w:r>
        <w:rPr>
          <w:rFonts w:hint="eastAsia"/>
        </w:rPr>
        <w:t>自然，在对应目录下只能找到常规的后门文件，没有内存马的文件。</w:t>
      </w:r>
    </w:p>
    <w:p w14:paraId="2B79101A">
      <w:pPr>
        <w:pStyle w:val="7"/>
      </w:pPr>
      <w:bookmarkStart w:id="31" w:name="X5e7ccb34f6939556f52e3e21710ee721c29bb27"/>
      <w:r>
        <w:t xml:space="preserve">1 </w:t>
      </w:r>
      <w:r>
        <w:rPr>
          <w:rFonts w:hint="eastAsia"/>
        </w:rPr>
        <w:t>.jsp脚本</w:t>
      </w:r>
    </w:p>
    <w:p w14:paraId="0DDE1E2F">
      <w:pPr>
        <w:pStyle w:val="23"/>
      </w:pPr>
      <w:r>
        <w:rPr>
          <w:rFonts w:hint="eastAsia"/>
        </w:rPr>
        <w:t>第一个查杀内存马项目，tomcat-memshell-scanner.jsp，将这个脚本放到可能存在内存马的目录下，直接访问就可以检测出来是否存在内存马。找到添加的server</w:t>
      </w:r>
      <w:r>
        <w:t xml:space="preserve"> </w:t>
      </w:r>
      <w:r>
        <w:rPr>
          <w:rFonts w:hint="eastAsia"/>
        </w:rPr>
        <w:t>和filter两个类型内存马：</w:t>
      </w:r>
    </w:p>
    <w:p w14:paraId="2C488861">
      <w:pPr>
        <w:pStyle w:val="3"/>
      </w:pPr>
      <w:r>
        <w:drawing>
          <wp:inline distT="0" distB="0" distL="114300" distR="114300">
            <wp:extent cx="5334000" cy="2900045"/>
            <wp:effectExtent l="0" t="0" r="0" b="0"/>
            <wp:docPr id="50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0066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D22A550">
      <w:pPr>
        <w:pStyle w:val="3"/>
      </w:pPr>
      <w:r>
        <w:rPr>
          <w:rFonts w:hint="eastAsia"/>
        </w:rPr>
        <w:t>但是这个脚本比较局限，一般适用于常见的内存马()和常见的框架（tomcat）：</w:t>
      </w:r>
    </w:p>
    <w:p w14:paraId="0EAE2296">
      <w:pPr>
        <w:pStyle w:val="3"/>
      </w:pPr>
      <w:r>
        <w:drawing>
          <wp:inline distT="0" distB="0" distL="114300" distR="114300">
            <wp:extent cx="5334000" cy="2256790"/>
            <wp:effectExtent l="0" t="0" r="0" b="0"/>
            <wp:docPr id="50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25739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046B16">
      <w:pPr>
        <w:pStyle w:val="3"/>
      </w:pPr>
      <w:r>
        <w:rPr>
          <w:rFonts w:hint="eastAsia"/>
        </w:rPr>
        <w:t>然后这个可以把内存马dump下来分析，或者直接kill掉：</w:t>
      </w:r>
    </w:p>
    <w:p w14:paraId="68730269">
      <w:pPr>
        <w:pStyle w:val="3"/>
      </w:pPr>
      <w:r>
        <w:drawing>
          <wp:inline distT="0" distB="0" distL="114300" distR="114300">
            <wp:extent cx="5334000" cy="2532380"/>
            <wp:effectExtent l="0" t="0" r="0" b="0"/>
            <wp:docPr id="51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5325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31"/>
    <w:p w14:paraId="463EB797">
      <w:pPr>
        <w:pStyle w:val="7"/>
      </w:pPr>
      <w:bookmarkStart w:id="32" w:name="X30dae5bae77989efc1c289b6c895ea515193469"/>
      <w:r>
        <w:t>2 arthas</w:t>
      </w:r>
    </w:p>
    <w:p w14:paraId="370C3347">
      <w:pPr>
        <w:pStyle w:val="23"/>
      </w:pPr>
      <w:r>
        <w:t xml:space="preserve">17min </w:t>
      </w:r>
      <w:r>
        <w:rPr>
          <w:rFonts w:hint="eastAsia"/>
        </w:rPr>
        <w:t>另一个项目，是用来监控内存的。我们可以用它来检测内存马。20min</w:t>
      </w:r>
      <w:r>
        <w:t xml:space="preserve"> </w:t>
      </w:r>
      <w:r>
        <w:rPr>
          <w:rFonts w:hint="eastAsia"/>
        </w:rPr>
        <w:t>运行jar打开项目，失败可能是因为java版本问题。.\arthas-boot.jar</w:t>
      </w:r>
    </w:p>
    <w:p w14:paraId="567451BB">
      <w:pPr>
        <w:pStyle w:val="3"/>
      </w:pPr>
      <w:r>
        <w:drawing>
          <wp:inline distT="0" distB="0" distL="114300" distR="114300">
            <wp:extent cx="5334000" cy="1128395"/>
            <wp:effectExtent l="0" t="0" r="0" b="0"/>
            <wp:docPr id="51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2895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F249607">
      <w:pPr>
        <w:pStyle w:val="3"/>
      </w:pPr>
      <w:r>
        <w:rPr>
          <w:rFonts w:hint="eastAsia"/>
        </w:rPr>
        <w:t>启动jar包后会自动检测当前环境里运行的java环境，然后选择你当前需要他进行检测的java环境。</w:t>
      </w:r>
    </w:p>
    <w:p w14:paraId="00B49DB7">
      <w:pPr>
        <w:pStyle w:val="3"/>
      </w:pPr>
      <w:r>
        <w:rPr>
          <w:rFonts w:hint="eastAsia"/>
        </w:rPr>
        <w:t>1、启动jar包，发现了2个java进程，1是哥斯拉，2是tomcat，</w:t>
      </w:r>
      <w:r>
        <w:t xml:space="preserve"> </w:t>
      </w:r>
      <w:r>
        <w:rPr>
          <w:rFonts w:hint="eastAsia"/>
        </w:rPr>
        <w:t>2、那我们要检测的是tomcat下是否有内存马植入，选择2</w:t>
      </w:r>
      <w:r>
        <w:t xml:space="preserve">  </w:t>
      </w:r>
      <w:r>
        <w:rPr>
          <w:rFonts w:hint="eastAsia"/>
        </w:rPr>
        <w:t>3、报错，java版本错误</w:t>
      </w:r>
      <w:r>
        <w:t xml:space="preserve"> </w:t>
      </w:r>
      <w:r>
        <w:rPr>
          <w:rFonts w:hint="eastAsia"/>
        </w:rPr>
        <w:t>4、更换成1.8_291重启启动成功：</w:t>
      </w:r>
    </w:p>
    <w:p w14:paraId="57435746">
      <w:pPr>
        <w:pStyle w:val="3"/>
      </w:pPr>
      <w:r>
        <w:drawing>
          <wp:inline distT="0" distB="0" distL="114300" distR="114300">
            <wp:extent cx="5334000" cy="2084070"/>
            <wp:effectExtent l="0" t="0" r="0" b="0"/>
            <wp:docPr id="517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8427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257F908">
      <w:pPr>
        <w:pStyle w:val="3"/>
      </w:pPr>
      <w:r>
        <w:rPr>
          <w:rFonts w:hint="eastAsia"/>
        </w:rPr>
        <w:t>查看url路由，（找Servlet内存马），因为正常来说，路由有的，你目录下也是有对应的路径的，但是内存马就是有路由，但是目录下没有对应文件。但是这里好像只能识别出servlet型的</w:t>
      </w:r>
    </w:p>
    <w:p w14:paraId="261B9F88">
      <w:pPr>
        <w:pStyle w:val="3"/>
      </w:pPr>
      <w:r>
        <w:rPr>
          <w:rFonts w:hint="eastAsia"/>
        </w:rPr>
        <w:t>一些简单使用的命令。</w:t>
      </w:r>
    </w:p>
    <w:p w14:paraId="49D0D52A">
      <w:pPr>
        <w:pStyle w:val="3"/>
      </w:pPr>
      <w:r>
        <w:rPr>
          <w:rFonts w:hint="eastAsia"/>
        </w:rPr>
        <w:t>这里用查看URL路由，发现了servlet型的内存马：</w:t>
      </w:r>
    </w:p>
    <w:p w14:paraId="2FA79D50">
      <w:pPr>
        <w:pStyle w:val="3"/>
      </w:pPr>
      <w:r>
        <w:drawing>
          <wp:inline distT="0" distB="0" distL="114300" distR="114300">
            <wp:extent cx="5334000" cy="2063115"/>
            <wp:effectExtent l="0" t="0" r="0" b="0"/>
            <wp:docPr id="52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6359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ACD2EF3">
      <w:pPr>
        <w:pStyle w:val="3"/>
      </w:pPr>
      <w:r>
        <w:t xml:space="preserve">28min </w:t>
      </w:r>
      <w:r>
        <w:rPr>
          <w:rFonts w:hint="eastAsia"/>
        </w:rPr>
        <w:t>利用sc命令，查看JVM</w:t>
      </w:r>
      <w:r>
        <w:t xml:space="preserve"> </w:t>
      </w:r>
      <w:r>
        <w:rPr>
          <w:rFonts w:hint="eastAsia"/>
        </w:rPr>
        <w:t>已加载的类信息，反编译指定已加载类的源码或者直接下载下来分析。</w:t>
      </w:r>
    </w:p>
    <w:p w14:paraId="5776C313">
      <w:pPr>
        <w:pStyle w:val="3"/>
      </w:pPr>
      <w:r>
        <w:rPr>
          <w:rFonts w:hint="eastAsia"/>
        </w:rPr>
        <w:t>sc查看JVM</w:t>
      </w:r>
      <w:r>
        <w:t xml:space="preserve"> </w:t>
      </w:r>
      <w:r>
        <w:rPr>
          <w:rFonts w:hint="eastAsia"/>
        </w:rPr>
        <w:t>已加载的类信息，然后配合经验或者刚才的脚本来找到哪个可能是内存马调用的java类、通过搜索发现里面的node.BaseJsonNode不是系统自带的，怀疑可能是：</w:t>
      </w:r>
    </w:p>
    <w:p w14:paraId="7353BEA1">
      <w:pPr>
        <w:pStyle w:val="3"/>
      </w:pPr>
      <w:r>
        <w:drawing>
          <wp:inline distT="0" distB="0" distL="114300" distR="114300">
            <wp:extent cx="5334000" cy="2995930"/>
            <wp:effectExtent l="0" t="0" r="0" b="0"/>
            <wp:docPr id="52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96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F462985">
      <w:pPr>
        <w:pStyle w:val="3"/>
      </w:pPr>
      <w:r>
        <w:rPr>
          <w:rFonts w:hint="eastAsia"/>
        </w:rPr>
        <w:t>jad反编译指定已加载类的源码、进一步分析：</w:t>
      </w:r>
    </w:p>
    <w:p w14:paraId="2BAD4104">
      <w:pPr>
        <w:pStyle w:val="3"/>
      </w:pPr>
      <w:r>
        <w:drawing>
          <wp:inline distT="0" distB="0" distL="114300" distR="114300">
            <wp:extent cx="5334000" cy="3556000"/>
            <wp:effectExtent l="0" t="0" r="0" b="0"/>
            <wp:docPr id="52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3F10A26">
      <w:pPr>
        <w:pStyle w:val="3"/>
      </w:pPr>
      <w:r>
        <w:rPr>
          <w:rFonts w:hint="eastAsia"/>
        </w:rPr>
        <w:t>dump下来目标class文件：</w:t>
      </w:r>
    </w:p>
    <w:p w14:paraId="3CFF592C">
      <w:pPr>
        <w:pStyle w:val="3"/>
      </w:pPr>
      <w:r>
        <w:drawing>
          <wp:inline distT="0" distB="0" distL="114300" distR="114300">
            <wp:extent cx="5334000" cy="1486535"/>
            <wp:effectExtent l="0" t="0" r="0" b="0"/>
            <wp:docPr id="52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486738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7C84893">
      <w:pPr>
        <w:pStyle w:val="3"/>
      </w:pPr>
      <w:r>
        <w:rPr>
          <w:rFonts w:hint="eastAsia"/>
        </w:rPr>
        <w:t>打开class（idea或者jadx-gui）打开发现一些哥斯拉的特征。什么连接方式，AES_BASE64、连接密码等这些信息：或者就直接复制粘过去让gpt分析一下：</w:t>
      </w:r>
    </w:p>
    <w:p w14:paraId="6879BED7">
      <w:pPr>
        <w:pStyle w:val="3"/>
      </w:pPr>
      <w:r>
        <w:drawing>
          <wp:inline distT="0" distB="0" distL="114300" distR="114300">
            <wp:extent cx="5334000" cy="3794760"/>
            <wp:effectExtent l="0" t="0" r="0" b="0"/>
            <wp:docPr id="53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795346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A17AD5F">
      <w:pPr>
        <w:pStyle w:val="3"/>
      </w:pPr>
      <w:r>
        <w:t xml:space="preserve">41min </w:t>
      </w:r>
      <w:r>
        <w:rPr>
          <w:rFonts w:hint="eastAsia"/>
        </w:rPr>
        <w:t>找servlet</w:t>
      </w:r>
      <w:r>
        <w:t xml:space="preserve"> </w:t>
      </w:r>
      <w:r>
        <w:rPr>
          <w:rFonts w:hint="eastAsia"/>
        </w:rPr>
        <w:t>，拿到class文件后分析：</w:t>
      </w:r>
    </w:p>
    <w:p w14:paraId="13745E61">
      <w:pPr>
        <w:pStyle w:val="3"/>
      </w:pPr>
      <w:r>
        <w:drawing>
          <wp:inline distT="0" distB="0" distL="114300" distR="114300">
            <wp:extent cx="5334000" cy="2607310"/>
            <wp:effectExtent l="0" t="0" r="0" b="0"/>
            <wp:docPr id="53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607733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1261F85">
      <w:pPr>
        <w:pStyle w:val="3"/>
      </w:pPr>
      <w:r>
        <w:rPr>
          <w:rFonts w:hint="eastAsia"/>
        </w:rPr>
        <w:t>下来还可以将dump下来的class文件打开，保存到java格式、上传微步分析：</w:t>
      </w:r>
    </w:p>
    <w:p w14:paraId="2BED5E02">
      <w:pPr>
        <w:pStyle w:val="3"/>
      </w:pPr>
      <w:r>
        <w:drawing>
          <wp:inline distT="0" distB="0" distL="114300" distR="114300">
            <wp:extent cx="5334000" cy="5334000"/>
            <wp:effectExtent l="0" t="0" r="0" b="0"/>
            <wp:docPr id="53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334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0F08FEE">
      <w:pPr>
        <w:pStyle w:val="3"/>
      </w:pPr>
      <w:r>
        <w:t xml:space="preserve">51min </w:t>
      </w:r>
      <w:r>
        <w:rPr>
          <w:rFonts w:hint="eastAsia"/>
        </w:rPr>
        <w:t>许少的工具，查找内存马工具</w:t>
      </w:r>
    </w:p>
    <w:p w14:paraId="42BB64C0">
      <w:pPr>
        <w:pStyle w:val="3"/>
      </w:pPr>
      <w:r>
        <w:rPr>
          <w:rFonts w:hint="eastAsia"/>
        </w:rPr>
        <w:t>但是这些还是有局限，只能查杀部分类型的内存马。</w:t>
      </w:r>
    </w:p>
    <w:p w14:paraId="18583135">
      <w:pPr>
        <w:pStyle w:val="3"/>
      </w:pPr>
      <w:r>
        <w:drawing>
          <wp:inline distT="0" distB="0" distL="114300" distR="114300">
            <wp:extent cx="5334000" cy="276225"/>
            <wp:effectExtent l="0" t="0" r="0" b="0"/>
            <wp:docPr id="541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7664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17C222A">
      <w:pPr>
        <w:pStyle w:val="3"/>
      </w:pPr>
      <w:r>
        <w:t xml:space="preserve">1h03min </w:t>
      </w:r>
      <w:r>
        <w:rPr>
          <w:rFonts w:hint="eastAsia"/>
        </w:rPr>
        <w:t>还可以通过日志发现：当本地路径中没有这个文件，但是你的访问路径（攻击者访问）有这个文件，而且的状态是200的post请求，那么就怀疑这里是不是有内存马。</w:t>
      </w:r>
    </w:p>
    <w:p w14:paraId="3224067D">
      <w:pPr>
        <w:pStyle w:val="3"/>
      </w:pPr>
      <w:r>
        <w:drawing>
          <wp:inline distT="0" distB="0" distL="114300" distR="114300">
            <wp:extent cx="5334000" cy="2082800"/>
            <wp:effectExtent l="0" t="0" r="0" b="0"/>
            <wp:docPr id="544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0833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0D466360">
      <w:pPr>
        <w:pStyle w:val="3"/>
      </w:pPr>
      <w:r>
        <w:fldChar w:fldCharType="begin"/>
      </w:r>
      <w:r>
        <w:instrText xml:space="preserve"> HYPERLINK "https://github.com/Getshell/Mshell" \h </w:instrText>
      </w:r>
      <w:r>
        <w:fldChar w:fldCharType="separate"/>
      </w:r>
      <w:r>
        <w:rPr>
          <w:rStyle w:val="20"/>
        </w:rPr>
        <w:t>https://github.com/Getshell/Mshell</w:t>
      </w:r>
      <w:r>
        <w:rPr>
          <w:rStyle w:val="20"/>
        </w:rPr>
        <w:fldChar w:fldCharType="end"/>
      </w:r>
    </w:p>
    <w:bookmarkEnd w:id="30"/>
    <w:bookmarkEnd w:id="32"/>
    <w:p w14:paraId="46859EF0">
      <w:pPr>
        <w:pStyle w:val="2"/>
      </w:pPr>
      <w:bookmarkStart w:id="33" w:name="X8815cc0d33cf1a7b1017c35b102a8b1c43f38ee"/>
      <w:r>
        <w:rPr>
          <w:rFonts w:hint="eastAsia"/>
        </w:rPr>
        <w:t>221：内存马2</w:t>
      </w:r>
    </w:p>
    <w:p w14:paraId="4BFDC75A">
      <w:pPr>
        <w:pStyle w:val="23"/>
      </w:pPr>
      <w:r>
        <w:t xml:space="preserve">9min listener </w:t>
      </w:r>
      <w:r>
        <w:rPr>
          <w:rFonts w:hint="eastAsia"/>
        </w:rPr>
        <w:t>框架的后门</w:t>
      </w:r>
      <w:r>
        <w:t xml:space="preserve"> </w:t>
      </w:r>
      <w:r>
        <w:rPr>
          <w:rFonts w:hint="eastAsia"/>
        </w:rPr>
        <w:t>哥斯拉不支持linstener的内存马，可以用脚本或者工具植入。查杀还是用项目arthas-bin，就是需要将查找语法自己写。</w:t>
      </w:r>
    </w:p>
    <w:p w14:paraId="7339698B">
      <w:pPr>
        <w:pStyle w:val="7"/>
      </w:pPr>
      <w:bookmarkStart w:id="34" w:name="listener"/>
      <w:r>
        <w:t>listener</w:t>
      </w:r>
    </w:p>
    <w:p w14:paraId="782640D5">
      <w:pPr>
        <w:pStyle w:val="23"/>
      </w:pPr>
      <w:r>
        <w:rPr>
          <w:rFonts w:hint="eastAsia"/>
        </w:rPr>
        <w:t>使用jar包工具生成listener内存马：</w:t>
      </w:r>
    </w:p>
    <w:p w14:paraId="43D1A9FC">
      <w:pPr>
        <w:pStyle w:val="3"/>
      </w:pPr>
      <w:r>
        <w:drawing>
          <wp:inline distT="0" distB="0" distL="114300" distR="114300">
            <wp:extent cx="5334000" cy="1186815"/>
            <wp:effectExtent l="0" t="0" r="0" b="0"/>
            <wp:docPr id="550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187302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D44882">
      <w:pPr>
        <w:pStyle w:val="3"/>
      </w:pPr>
      <w:r>
        <w:rPr>
          <w:rFonts w:hint="eastAsia"/>
        </w:rPr>
        <w:t>然后访问就植入了：</w:t>
      </w:r>
    </w:p>
    <w:p w14:paraId="268594DF">
      <w:pPr>
        <w:pStyle w:val="3"/>
      </w:pPr>
      <w:r>
        <w:drawing>
          <wp:inline distT="0" distB="0" distL="114300" distR="114300">
            <wp:extent cx="5334000" cy="3206115"/>
            <wp:effectExtent l="0" t="0" r="0" b="0"/>
            <wp:docPr id="55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0645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2D6CA0E7">
      <w:pPr>
        <w:pStyle w:val="3"/>
      </w:pPr>
      <w:r>
        <w:rPr>
          <w:rFonts w:hint="eastAsia"/>
        </w:rPr>
        <w:t>listen.jsp内存马：</w:t>
      </w:r>
    </w:p>
    <w:p w14:paraId="56BE40C6">
      <w:pPr>
        <w:pStyle w:val="3"/>
      </w:pPr>
      <w:r>
        <w:drawing>
          <wp:inline distT="0" distB="0" distL="114300" distR="114300">
            <wp:extent cx="5334000" cy="2994025"/>
            <wp:effectExtent l="0" t="0" r="0" b="0"/>
            <wp:docPr id="55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9402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685692D9">
      <w:pPr>
        <w:pStyle w:val="3"/>
      </w:pPr>
      <w:r>
        <w:rPr>
          <w:rFonts w:hint="eastAsia"/>
        </w:rPr>
        <w:t>然后查杀就可以用上面的脚本，也可以用其他几个都行。</w:t>
      </w:r>
    </w:p>
    <w:p w14:paraId="1DEB20BC">
      <w:pPr>
        <w:pStyle w:val="3"/>
      </w:pPr>
      <w:r>
        <w:rPr>
          <w:rFonts w:hint="eastAsia"/>
        </w:rPr>
        <w:t>中间件内存马：</w:t>
      </w:r>
    </w:p>
    <w:p w14:paraId="446E3781">
      <w:pPr>
        <w:pStyle w:val="3"/>
      </w:pPr>
      <w:r>
        <w:drawing>
          <wp:inline distT="0" distB="0" distL="114300" distR="114300">
            <wp:extent cx="5334000" cy="2964180"/>
            <wp:effectExtent l="0" t="0" r="0" b="0"/>
            <wp:docPr id="55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9642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87AA79F">
      <w:pPr>
        <w:pStyle w:val="3"/>
      </w:pPr>
      <w:r>
        <w:t xml:space="preserve">25min </w:t>
      </w:r>
    </w:p>
    <w:bookmarkEnd w:id="34"/>
    <w:p w14:paraId="60F3726C">
      <w:pPr>
        <w:pStyle w:val="7"/>
      </w:pPr>
      <w:bookmarkStart w:id="35" w:name="tomcat-valve"/>
      <w:r>
        <w:t xml:space="preserve">tomcat valve </w:t>
      </w:r>
    </w:p>
    <w:p w14:paraId="3A887B41">
      <w:pPr>
        <w:pStyle w:val="23"/>
      </w:pPr>
      <w:r>
        <w:drawing>
          <wp:inline distT="0" distB="0" distL="114300" distR="114300">
            <wp:extent cx="5334000" cy="1346835"/>
            <wp:effectExtent l="0" t="0" r="0" b="0"/>
            <wp:docPr id="563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34687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7560248B">
      <w:pPr>
        <w:pStyle w:val="3"/>
      </w:pPr>
      <w:r>
        <w:rPr>
          <w:rFonts w:hint="eastAsia"/>
        </w:rPr>
        <w:t>中间的路径都行asd?</w:t>
      </w:r>
    </w:p>
    <w:p w14:paraId="0FEA57CA">
      <w:pPr>
        <w:pStyle w:val="3"/>
      </w:pPr>
      <w:r>
        <w:drawing>
          <wp:inline distT="0" distB="0" distL="114300" distR="114300">
            <wp:extent cx="5334000" cy="1858010"/>
            <wp:effectExtent l="0" t="0" r="0" b="0"/>
            <wp:docPr id="56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8582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BDA00C0">
      <w:pPr>
        <w:pStyle w:val="3"/>
      </w:pPr>
      <w:r>
        <w:rPr>
          <w:rFonts w:hint="eastAsia"/>
        </w:rPr>
        <w:t>查杀：</w:t>
      </w:r>
    </w:p>
    <w:p w14:paraId="4A6B1E38">
      <w:pPr>
        <w:pStyle w:val="3"/>
      </w:pPr>
      <w:r>
        <w:rPr>
          <w:rFonts w:hint="eastAsia"/>
        </w:rPr>
        <w:t>gui和arthas都可以查杀、jsp脚本就在这儿用不了了：</w:t>
      </w:r>
    </w:p>
    <w:p w14:paraId="7A7C05BC">
      <w:pPr>
        <w:pStyle w:val="3"/>
      </w:pPr>
      <w:r>
        <w:drawing>
          <wp:inline distT="0" distB="0" distL="114300" distR="114300">
            <wp:extent cx="5334000" cy="1649095"/>
            <wp:effectExtent l="0" t="0" r="0" b="0"/>
            <wp:docPr id="56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649624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55EA341">
      <w:pPr>
        <w:pStyle w:val="3"/>
      </w:pPr>
      <w:r>
        <w:rPr>
          <w:rFonts w:hint="eastAsia"/>
        </w:rPr>
        <w:t>这里还有一个项目，也可以查杀，但是不如arthas，因为他是将所有结果放到txt里让你自己分析，没有自动匹配：</w:t>
      </w:r>
    </w:p>
    <w:p w14:paraId="76374063">
      <w:pPr>
        <w:pStyle w:val="3"/>
      </w:pPr>
      <w:r>
        <w:drawing>
          <wp:inline distT="0" distB="0" distL="114300" distR="114300">
            <wp:extent cx="5334000" cy="2363470"/>
            <wp:effectExtent l="0" t="0" r="0" b="0"/>
            <wp:docPr id="57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363931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35"/>
    <w:p w14:paraId="58500913">
      <w:pPr>
        <w:pStyle w:val="7"/>
      </w:pPr>
      <w:bookmarkStart w:id="36" w:name="spring"/>
      <w:r>
        <w:t>spring</w:t>
      </w:r>
    </w:p>
    <w:p w14:paraId="023CE0BD">
      <w:pPr>
        <w:pStyle w:val="23"/>
      </w:pPr>
      <w:r>
        <w:rPr>
          <w:rFonts w:hint="eastAsia"/>
        </w:rPr>
        <w:t>框架型内存马：</w:t>
      </w:r>
    </w:p>
    <w:p w14:paraId="63BA63F9">
      <w:pPr>
        <w:pStyle w:val="3"/>
      </w:pPr>
      <w:r>
        <w:drawing>
          <wp:inline distT="0" distB="0" distL="114300" distR="114300">
            <wp:extent cx="5334000" cy="1991360"/>
            <wp:effectExtent l="0" t="0" r="0" b="0"/>
            <wp:docPr id="576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19919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CE1A675">
      <w:pPr>
        <w:pStyle w:val="3"/>
      </w:pPr>
      <w:r>
        <w:t xml:space="preserve">35min spring boot </w:t>
      </w:r>
      <w:r>
        <w:rPr>
          <w:rFonts w:hint="eastAsia"/>
        </w:rPr>
        <w:t>框架</w:t>
      </w:r>
      <w:r>
        <w:t xml:space="preserve"> </w:t>
      </w:r>
      <w:r>
        <w:rPr>
          <w:rFonts w:hint="eastAsia"/>
        </w:rPr>
        <w:t>先不考虑如何植入的，是用代码进行植入的。访问对应地址就会触发内存马。----小翻车</w:t>
      </w:r>
      <w:r>
        <w:t xml:space="preserve"> </w:t>
      </w:r>
      <w:r>
        <w:rPr>
          <w:rFonts w:hint="eastAsia"/>
        </w:rPr>
        <w:t>jar包有问题，用idea启动环境。41min</w:t>
      </w:r>
      <w:r>
        <w:t xml:space="preserve"> </w:t>
      </w:r>
      <w:r>
        <w:rPr>
          <w:rFonts w:hint="eastAsia"/>
        </w:rPr>
        <w:t>gui是查不出来这类内存马的，用cop或者arthas两个项目进行查杀，推荐还是用alibaba的arthas进行查杀</w:t>
      </w:r>
    </w:p>
    <w:p w14:paraId="463C7ECF">
      <w:pPr>
        <w:pStyle w:val="3"/>
      </w:pPr>
      <w:r>
        <w:rPr>
          <w:rFonts w:hint="eastAsia"/>
        </w:rPr>
        <w:t>至于这里具有为什么访问那个路径就植入内存马（spring</w:t>
      </w:r>
      <w:r>
        <w:t xml:space="preserve"> boot </w:t>
      </w:r>
      <w:r>
        <w:rPr>
          <w:rFonts w:hint="eastAsia"/>
        </w:rPr>
        <w:t>型），为什么访问参数是cmwpzz，那都是得看源码，他是放到源码了，然后给你打包jar包让你直接运行了：</w:t>
      </w:r>
    </w:p>
    <w:p w14:paraId="3344911D">
      <w:pPr>
        <w:pStyle w:val="3"/>
      </w:pPr>
      <w:r>
        <w:drawing>
          <wp:inline distT="0" distB="0" distL="114300" distR="114300">
            <wp:extent cx="5334000" cy="2102485"/>
            <wp:effectExtent l="0" t="0" r="0" b="0"/>
            <wp:docPr id="579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2102489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3CEBDC47">
      <w:pPr>
        <w:pStyle w:val="3"/>
      </w:pPr>
      <w:r>
        <w:rPr>
          <w:rFonts w:hint="eastAsia"/>
        </w:rPr>
        <w:t>这里还是推荐arthas，但是缺点也很明显，就是查找语法你得自己找，找到正确的，然后那个cop的jar包也可以找到，</w:t>
      </w:r>
      <w:r>
        <w:t xml:space="preserve"> </w:t>
      </w:r>
      <w:r>
        <w:rPr>
          <w:rFonts w:hint="eastAsia"/>
        </w:rPr>
        <w:t>只是需要自己找。</w:t>
      </w:r>
    </w:p>
    <w:p w14:paraId="3D0E779A">
      <w:pPr>
        <w:pStyle w:val="3"/>
      </w:pPr>
      <w:r>
        <w:t xml:space="preserve">52min </w:t>
      </w:r>
      <w:r>
        <w:rPr>
          <w:rFonts w:hint="eastAsia"/>
        </w:rPr>
        <w:t>使用arthas进行语法搜索，因为你是作为蓝队，那么是自己当前的环境肯定是知道的，为spingboot框架的，那spingboot根据资料，就那3种类型：SpringController、SpringInterceptor、Spring</w:t>
      </w:r>
      <w:r>
        <w:t xml:space="preserve"> Webflux </w:t>
      </w:r>
      <w:r>
        <w:rPr>
          <w:rFonts w:hint="eastAsia"/>
        </w:rPr>
        <w:t>那就根据这个类型进行语法筛选：</w:t>
      </w:r>
    </w:p>
    <w:p w14:paraId="7457618A">
      <w:pPr>
        <w:pStyle w:val="3"/>
      </w:pPr>
      <w:r>
        <w:drawing>
          <wp:inline distT="0" distB="0" distL="114300" distR="114300">
            <wp:extent cx="5334000" cy="3556000"/>
            <wp:effectExtent l="0" t="0" r="0" b="0"/>
            <wp:docPr id="58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560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17B1C1D0">
      <w:pPr>
        <w:pStyle w:val="3"/>
      </w:pPr>
      <w:r>
        <w:rPr>
          <w:rFonts w:hint="eastAsia"/>
        </w:rPr>
        <w:t>SpringInterceptor：</w:t>
      </w:r>
    </w:p>
    <w:p w14:paraId="5D8C4E2E">
      <w:pPr>
        <w:pStyle w:val="3"/>
      </w:pPr>
      <w:r>
        <w:drawing>
          <wp:inline distT="0" distB="0" distL="114300" distR="114300">
            <wp:extent cx="5334000" cy="3224530"/>
            <wp:effectExtent l="0" t="0" r="0" b="0"/>
            <wp:docPr id="585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2246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 w14:paraId="4AABFC90">
      <w:pPr>
        <w:pStyle w:val="3"/>
      </w:pPr>
      <w:r>
        <w:rPr>
          <w:rFonts w:hint="eastAsia"/>
        </w:rPr>
        <w:t>找到后在jar包中将对应的class文件删除（删除内存马）</w:t>
      </w:r>
    </w:p>
    <w:p w14:paraId="74C940F8">
      <w:pPr>
        <w:pStyle w:val="3"/>
      </w:pPr>
      <w:r>
        <w:drawing>
          <wp:inline distT="0" distB="0" distL="114300" distR="114300">
            <wp:extent cx="5334000" cy="2999740"/>
            <wp:effectExtent l="0" t="0" r="0" b="0"/>
            <wp:docPr id="588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0000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bookmarkEnd w:id="36"/>
    <w:p w14:paraId="6156A49F">
      <w:pPr>
        <w:pStyle w:val="7"/>
      </w:pPr>
      <w:bookmarkStart w:id="37" w:name="webflux"/>
      <w:r>
        <w:t xml:space="preserve">webflux </w:t>
      </w:r>
    </w:p>
    <w:p w14:paraId="279C0483">
      <w:pPr>
        <w:pStyle w:val="23"/>
      </w:pPr>
      <w:r>
        <w:t xml:space="preserve">1h04min webflux </w:t>
      </w:r>
      <w:r>
        <w:rPr>
          <w:rFonts w:hint="eastAsia"/>
        </w:rPr>
        <w:t>，内存马已经植入了（运行网页时候就植入了），什么路径都可以进入：</w:t>
      </w:r>
    </w:p>
    <w:p w14:paraId="7E0DAF6B">
      <w:pPr>
        <w:pStyle w:val="3"/>
      </w:pPr>
      <w:r>
        <w:drawing>
          <wp:inline distT="0" distB="0" distL="114300" distR="114300">
            <wp:extent cx="5334000" cy="3536950"/>
            <wp:effectExtent l="0" t="0" r="0" b="0"/>
            <wp:docPr id="592" name="Picture" title="fig: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Picture" title="fig:"/>
                    <pic:cNvPicPr>
                      <a:picLocks noChangeAspect="1" noChangeArrowheads="1"/>
                    </pic:cNvPicPr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537517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End w:id="33"/>
      <w:bookmarkEnd w:id="37"/>
      <w:bookmarkStart w:id="38" w:name="X42ce6475ec6f91f68a1f9c484141e26b153a9a4"/>
      <w:bookmarkStart w:id="39" w:name="云函数"/>
      <w:bookmarkStart w:id="40" w:name="_GoBack"/>
      <w:bookmarkEnd w:id="40"/>
    </w:p>
    <w:bookmarkEnd w:id="38"/>
    <w:bookmarkEnd w:id="39"/>
    <w:sectPr>
      <w:footnotePr>
        <w:numRestart w:val="eachSect"/>
      </w:footnotePr>
      <w:cols w:space="720" w:num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ptos">
    <w:altName w:val="宋体"/>
    <w:panose1 w:val="020B0004020202020204"/>
    <w:charset w:val="86"/>
    <w:family w:val="swiss"/>
    <w:pitch w:val="default"/>
    <w:sig w:usb0="00000000" w:usb1="00000000" w:usb2="00000000" w:usb3="00000000" w:csb0="0000019F" w:csb1="00000000"/>
  </w:font>
  <w:font w:name="Aptos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ptos Display">
    <w:altName w:val="Segoe Print"/>
    <w:panose1 w:val="020B0004020202020204"/>
    <w:charset w:val="00"/>
    <w:family w:val="swiss"/>
    <w:pitch w:val="default"/>
    <w:sig w:usb0="00000000" w:usb1="00000000" w:usb2="00000000" w:usb3="00000000" w:csb0="0000019F" w:csb1="00000000"/>
  </w:font>
  <w:font w:name="等线 Light">
    <w:panose1 w:val="02010600030101010101"/>
    <w:charset w:val="86"/>
    <w:family w:val="auto"/>
    <w:pitch w:val="default"/>
    <w:sig w:usb0="A00002BF" w:usb1="38CF7CFA" w:usb2="00000016" w:usb3="00000000" w:csb0="0004000F" w:csb1="00000000"/>
  </w:font>
  <w:font w:name="Consolas">
    <w:panose1 w:val="020B0609020204030204"/>
    <w:charset w:val="00"/>
    <w:family w:val="auto"/>
    <w:pitch w:val="default"/>
    <w:sig w:usb0="E00006FF" w:usb1="0000FCFF" w:usb2="00000001" w:usb3="00000000" w:csb0="6000019F" w:csb1="DFD7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  <w:font w:name="微软雅黑">
    <w:panose1 w:val="020B0503020204020204"/>
    <w:charset w:val="86"/>
    <w:family w:val="auto"/>
    <w:pitch w:val="default"/>
    <w:sig w:usb0="80000287" w:usb1="2ACF3C50" w:usb2="00000016" w:usb3="00000000" w:csb0="0004001F" w:csb1="0000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/>
      </w:pPr>
      <w:r>
        <w:separator/>
      </w:r>
    </w:p>
  </w:footnote>
  <w:footnote w:type="continuationSeparator" w:id="1">
    <w:p>
      <w:pPr>
        <w:spacing w:before="0" w:after="0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40"/>
  <w:embedSystemFonts/>
  <w:doNotTrackMoves/>
  <w:documentProtection w:enforcement="0"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footnotePr>
    <w:numRestart w:val="eachSect"/>
    <w:footnote w:id="0"/>
    <w:footnote w:id="1"/>
  </w:footnotePr>
  <w:compat>
    <w:useFELayout/>
    <w:splitPgBreakAndParaMark/>
    <w:compatSetting w:name="compatibilityMode" w:uri="http://schemas.microsoft.com/office/word" w:val="12"/>
  </w:compat>
  <w:docVars>
    <w:docVar w:name="commondata" w:val="eyJoZGlkIjoiYWU1ZTQxZTkyOTc2MDk0NGRmYmU0MTVmODM1ZjAwMzIifQ=="/>
  </w:docVars>
  <w:rsids>
    <w:rsidRoot w:val="00000000"/>
    <w:rsid w:val="05960900"/>
    <w:rsid w:val="0BA26A5A"/>
    <w:rsid w:val="633D4213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Theme="minorHAnsi" w:hAnsiTheme="minorHAnsi" w:eastAsiaTheme="minorHAnsi" w:cstheme="minorBidi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qFormat="1" w:uiPriority="9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unhideWhenUsed="0" w:uiPriority="0" w:semiHidden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10" w:semiHidden="0" w:name="Title"/>
    <w:lsdException w:unhideWhenUsed="0" w:uiPriority="0" w:semiHidden="0" w:name="Closing"/>
    <w:lsdException w:unhideWhenUsed="0" w:uiPriority="0" w:semiHidden="0" w:name="Signature"/>
    <w:lsdException w:uiPriority="0" w:name="Default Paragraph Font"/>
    <w:lsdException w:qFormat="1"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11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qFormat="1" w:uiPriority="9" w:semiHidden="0" w:name="Block Text"/>
    <w:lsdException w:unhideWhenUsed="0" w:uiPriority="0" w:semiHidden="0" w:name="Hyperlink"/>
    <w:lsdException w:unhideWhenUsed="0" w:uiPriority="0" w:semiHidden="0" w:name="FollowedHyperlink"/>
    <w:lsdException w:unhideWhenUsed="0" w:uiPriority="0" w:semiHidden="0" w:name="Strong"/>
    <w:lsdException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semiHidden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/>
    </w:pPr>
    <w:rPr>
      <w:rFonts w:asciiTheme="minorHAnsi" w:hAnsiTheme="minorHAnsi" w:eastAsiaTheme="minorHAnsi" w:cstheme="minorBidi"/>
      <w:sz w:val="24"/>
      <w:szCs w:val="24"/>
      <w:lang w:val="en-US" w:eastAsia="en-US" w:bidi="ar-SA"/>
    </w:rPr>
  </w:style>
  <w:style w:type="paragraph" w:styleId="2">
    <w:name w:val="heading 1"/>
    <w:basedOn w:val="1"/>
    <w:next w:val="3"/>
    <w:link w:val="31"/>
    <w:qFormat/>
    <w:uiPriority w:val="9"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4">
    <w:name w:val="heading 2"/>
    <w:basedOn w:val="1"/>
    <w:next w:val="3"/>
    <w:link w:val="32"/>
    <w:semiHidden/>
    <w:unhideWhenUsed/>
    <w:qFormat/>
    <w:uiPriority w:val="9"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5">
    <w:name w:val="heading 3"/>
    <w:basedOn w:val="1"/>
    <w:next w:val="3"/>
    <w:link w:val="33"/>
    <w:semiHidden/>
    <w:unhideWhenUsed/>
    <w:qFormat/>
    <w:uiPriority w:val="9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6">
    <w:name w:val="heading 4"/>
    <w:basedOn w:val="1"/>
    <w:next w:val="3"/>
    <w:link w:val="34"/>
    <w:semiHidden/>
    <w:unhideWhenUsed/>
    <w:qFormat/>
    <w:uiPriority w:val="9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7">
    <w:name w:val="heading 5"/>
    <w:basedOn w:val="1"/>
    <w:next w:val="3"/>
    <w:link w:val="35"/>
    <w:semiHidden/>
    <w:unhideWhenUsed/>
    <w:qFormat/>
    <w:uiPriority w:val="9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8">
    <w:name w:val="heading 6"/>
    <w:basedOn w:val="1"/>
    <w:next w:val="3"/>
    <w:link w:val="36"/>
    <w:semiHidden/>
    <w:unhideWhenUsed/>
    <w:qFormat/>
    <w:uiPriority w:val="9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85858" w:themeColor="text1" w:themeTint="A6"/>
    </w:rPr>
  </w:style>
  <w:style w:type="paragraph" w:styleId="9">
    <w:name w:val="heading 7"/>
    <w:basedOn w:val="1"/>
    <w:next w:val="3"/>
    <w:link w:val="37"/>
    <w:semiHidden/>
    <w:unhideWhenUsed/>
    <w:qFormat/>
    <w:uiPriority w:val="9"/>
    <w:pPr>
      <w:keepNext/>
      <w:keepLines/>
      <w:spacing w:before="40" w:after="0"/>
      <w:outlineLvl w:val="6"/>
    </w:pPr>
    <w:rPr>
      <w:rFonts w:eastAsiaTheme="majorEastAsia" w:cstheme="majorBidi"/>
      <w:color w:val="585858" w:themeColor="text1" w:themeTint="A6"/>
    </w:rPr>
  </w:style>
  <w:style w:type="paragraph" w:styleId="10">
    <w:name w:val="heading 8"/>
    <w:basedOn w:val="1"/>
    <w:next w:val="3"/>
    <w:link w:val="38"/>
    <w:semiHidden/>
    <w:unhideWhenUsed/>
    <w:qFormat/>
    <w:uiPriority w:val="9"/>
    <w:pPr>
      <w:keepNext/>
      <w:keepLines/>
      <w:spacing w:after="0"/>
      <w:outlineLvl w:val="7"/>
    </w:pPr>
    <w:rPr>
      <w:rFonts w:eastAsiaTheme="majorEastAsia" w:cstheme="majorBidi"/>
      <w:i/>
      <w:iCs/>
      <w:color w:val="262626" w:themeColor="text1" w:themeTint="D8"/>
    </w:rPr>
  </w:style>
  <w:style w:type="paragraph" w:styleId="11">
    <w:name w:val="heading 9"/>
    <w:basedOn w:val="1"/>
    <w:next w:val="3"/>
    <w:link w:val="39"/>
    <w:semiHidden/>
    <w:unhideWhenUsed/>
    <w:qFormat/>
    <w:uiPriority w:val="9"/>
    <w:pPr>
      <w:keepNext/>
      <w:keepLines/>
      <w:spacing w:after="0"/>
      <w:outlineLvl w:val="8"/>
    </w:pPr>
    <w:rPr>
      <w:rFonts w:eastAsiaTheme="majorEastAsia" w:cstheme="majorBidi"/>
      <w:color w:val="262626" w:themeColor="text1" w:themeTint="D8"/>
    </w:rPr>
  </w:style>
  <w:style w:type="character" w:default="1" w:styleId="19">
    <w:name w:val="Default Paragraph Font"/>
    <w:semiHidden/>
    <w:unhideWhenUsed/>
    <w:uiPriority w:val="0"/>
  </w:style>
  <w:style w:type="table" w:default="1" w:styleId="18">
    <w:name w:val="Normal Table"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Body Text"/>
    <w:basedOn w:val="1"/>
    <w:link w:val="21"/>
    <w:qFormat/>
    <w:uiPriority w:val="0"/>
    <w:pPr>
      <w:spacing w:before="180" w:after="180"/>
    </w:pPr>
  </w:style>
  <w:style w:type="paragraph" w:styleId="12">
    <w:name w:val="caption"/>
    <w:basedOn w:val="1"/>
    <w:uiPriority w:val="0"/>
    <w:pPr>
      <w:spacing w:before="0" w:after="120"/>
    </w:pPr>
    <w:rPr>
      <w:i/>
    </w:rPr>
  </w:style>
  <w:style w:type="paragraph" w:styleId="13">
    <w:name w:val="Block Text"/>
    <w:basedOn w:val="3"/>
    <w:next w:val="3"/>
    <w:unhideWhenUsed/>
    <w:qFormat/>
    <w:uiPriority w:val="9"/>
    <w:pPr>
      <w:spacing w:before="100" w:after="100"/>
      <w:ind w:left="480" w:right="480" w:firstLine="0"/>
    </w:pPr>
  </w:style>
  <w:style w:type="paragraph" w:styleId="14">
    <w:name w:val="Date"/>
    <w:basedOn w:val="15"/>
    <w:next w:val="3"/>
    <w:qFormat/>
    <w:uiPriority w:val="0"/>
    <w:pPr>
      <w:keepNext/>
      <w:keepLines/>
    </w:pPr>
    <w:rPr>
      <w:sz w:val="24"/>
      <w:szCs w:val="24"/>
    </w:rPr>
  </w:style>
  <w:style w:type="paragraph" w:styleId="15">
    <w:name w:val="Title"/>
    <w:basedOn w:val="1"/>
    <w:next w:val="3"/>
    <w:link w:val="25"/>
    <w:qFormat/>
    <w:uiPriority w:val="10"/>
    <w:pPr>
      <w:spacing w:after="80" w:line="240" w:lineRule="auto"/>
      <w:contextualSpacing/>
      <w:jc w:val="center"/>
    </w:pPr>
    <w:rPr>
      <w:rFonts w:asciiTheme="majorHAnsi" w:hAnsiTheme="majorHAnsi" w:eastAsiaTheme="majorEastAsia" w:cstheme="majorBidi"/>
      <w:sz w:val="56"/>
      <w:szCs w:val="56"/>
    </w:rPr>
  </w:style>
  <w:style w:type="paragraph" w:styleId="16">
    <w:name w:val="Subtitle"/>
    <w:basedOn w:val="15"/>
    <w:next w:val="3"/>
    <w:link w:val="26"/>
    <w:qFormat/>
    <w:uiPriority w:val="11"/>
    <w:rPr>
      <w:rFonts w:eastAsiaTheme="majorEastAsia" w:cstheme="majorBidi"/>
      <w:spacing w:val="15"/>
      <w:sz w:val="28"/>
      <w:szCs w:val="28"/>
    </w:rPr>
  </w:style>
  <w:style w:type="paragraph" w:styleId="17">
    <w:name w:val="footnote text"/>
    <w:basedOn w:val="1"/>
    <w:unhideWhenUsed/>
    <w:qFormat/>
    <w:uiPriority w:val="9"/>
  </w:style>
  <w:style w:type="character" w:styleId="20">
    <w:name w:val="Hyperlink"/>
    <w:basedOn w:val="21"/>
    <w:uiPriority w:val="0"/>
    <w:rPr>
      <w:color w:val="156082" w:themeColor="accent1"/>
    </w:rPr>
  </w:style>
  <w:style w:type="character" w:customStyle="1" w:styleId="21">
    <w:name w:val="Body Text Char"/>
    <w:basedOn w:val="19"/>
    <w:link w:val="3"/>
    <w:uiPriority w:val="0"/>
  </w:style>
  <w:style w:type="character" w:styleId="22">
    <w:name w:val="footnote reference"/>
    <w:basedOn w:val="21"/>
    <w:uiPriority w:val="0"/>
    <w:rPr>
      <w:vertAlign w:val="superscript"/>
    </w:rPr>
  </w:style>
  <w:style w:type="paragraph" w:customStyle="1" w:styleId="23">
    <w:name w:val="First Paragraph"/>
    <w:basedOn w:val="3"/>
    <w:next w:val="3"/>
    <w:qFormat/>
    <w:uiPriority w:val="0"/>
  </w:style>
  <w:style w:type="paragraph" w:customStyle="1" w:styleId="24">
    <w:name w:val="Compact"/>
    <w:basedOn w:val="3"/>
    <w:qFormat/>
    <w:uiPriority w:val="0"/>
    <w:pPr>
      <w:spacing w:before="36" w:after="36"/>
    </w:pPr>
  </w:style>
  <w:style w:type="character" w:customStyle="1" w:styleId="25">
    <w:name w:val="Title Char"/>
    <w:basedOn w:val="19"/>
    <w:link w:val="15"/>
    <w:uiPriority w:val="10"/>
    <w:rPr>
      <w:rFonts w:asciiTheme="majorHAnsi" w:hAnsiTheme="majorHAnsi" w:eastAsiaTheme="majorEastAsia" w:cstheme="majorBidi"/>
      <w:sz w:val="56"/>
      <w:szCs w:val="56"/>
    </w:rPr>
  </w:style>
  <w:style w:type="character" w:customStyle="1" w:styleId="26">
    <w:name w:val="Subtitle Char"/>
    <w:basedOn w:val="19"/>
    <w:link w:val="16"/>
    <w:qFormat/>
    <w:uiPriority w:val="11"/>
    <w:rPr>
      <w:rFonts w:eastAsiaTheme="majorEastAsia" w:cstheme="majorBidi"/>
      <w:color w:val="585858" w:themeColor="text1" w:themeTint="A6"/>
      <w:spacing w:val="15"/>
      <w:sz w:val="28"/>
      <w:szCs w:val="28"/>
    </w:rPr>
  </w:style>
  <w:style w:type="paragraph" w:customStyle="1" w:styleId="27">
    <w:name w:val="Author"/>
    <w:basedOn w:val="15"/>
    <w:next w:val="3"/>
    <w:qFormat/>
    <w:uiPriority w:val="0"/>
    <w:pPr>
      <w:keepNext/>
      <w:keepLines/>
    </w:pPr>
    <w:rPr>
      <w:sz w:val="24"/>
      <w:szCs w:val="24"/>
    </w:rPr>
  </w:style>
  <w:style w:type="paragraph" w:customStyle="1" w:styleId="28">
    <w:name w:val="Abstract Title"/>
    <w:basedOn w:val="1"/>
    <w:next w:val="29"/>
    <w:qFormat/>
    <w:uiPriority w:val="0"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29">
    <w:name w:val="Abstract"/>
    <w:basedOn w:val="1"/>
    <w:next w:val="3"/>
    <w:qFormat/>
    <w:uiPriority w:val="0"/>
    <w:pPr>
      <w:keepNext/>
      <w:keepLines/>
      <w:spacing w:before="100" w:after="300"/>
    </w:pPr>
    <w:rPr>
      <w:sz w:val="20"/>
      <w:szCs w:val="20"/>
    </w:rPr>
  </w:style>
  <w:style w:type="paragraph" w:customStyle="1" w:styleId="30">
    <w:name w:val="Bibliography"/>
    <w:basedOn w:val="1"/>
    <w:qFormat/>
    <w:uiPriority w:val="0"/>
  </w:style>
  <w:style w:type="character" w:customStyle="1" w:styleId="31">
    <w:name w:val="Heading 1 Char"/>
    <w:basedOn w:val="19"/>
    <w:link w:val="2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customStyle="1" w:styleId="32">
    <w:name w:val="Heading 2 Char"/>
    <w:basedOn w:val="19"/>
    <w:link w:val="4"/>
    <w:semiHidden/>
    <w:qFormat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customStyle="1" w:styleId="33">
    <w:name w:val="Heading 3 Char"/>
    <w:basedOn w:val="19"/>
    <w:link w:val="5"/>
    <w:semiHidden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34">
    <w:name w:val="Heading 4 Char"/>
    <w:basedOn w:val="19"/>
    <w:link w:val="6"/>
    <w:semiHidden/>
    <w:uiPriority w:val="9"/>
    <w:rPr>
      <w:rFonts w:eastAsiaTheme="majorEastAsia" w:cstheme="majorBidi"/>
      <w:i/>
      <w:iCs/>
      <w:color w:val="0F4761" w:themeColor="accent1" w:themeShade="BF"/>
    </w:rPr>
  </w:style>
  <w:style w:type="character" w:customStyle="1" w:styleId="35">
    <w:name w:val="Heading 5 Char"/>
    <w:basedOn w:val="19"/>
    <w:link w:val="7"/>
    <w:semiHidden/>
    <w:uiPriority w:val="9"/>
    <w:rPr>
      <w:rFonts w:eastAsiaTheme="majorEastAsia" w:cstheme="majorBidi"/>
      <w:color w:val="0F4761" w:themeColor="accent1" w:themeShade="BF"/>
    </w:rPr>
  </w:style>
  <w:style w:type="character" w:customStyle="1" w:styleId="36">
    <w:name w:val="Heading 6 Char"/>
    <w:basedOn w:val="19"/>
    <w:link w:val="8"/>
    <w:semiHidden/>
    <w:uiPriority w:val="9"/>
    <w:rPr>
      <w:rFonts w:eastAsiaTheme="majorEastAsia" w:cstheme="majorBidi"/>
      <w:i/>
      <w:iCs/>
      <w:color w:val="585858" w:themeColor="text1" w:themeTint="A6"/>
    </w:rPr>
  </w:style>
  <w:style w:type="character" w:customStyle="1" w:styleId="37">
    <w:name w:val="Heading 7 Char"/>
    <w:basedOn w:val="19"/>
    <w:link w:val="9"/>
    <w:semiHidden/>
    <w:uiPriority w:val="9"/>
    <w:rPr>
      <w:rFonts w:eastAsiaTheme="majorEastAsia" w:cstheme="majorBidi"/>
      <w:color w:val="585858" w:themeColor="text1" w:themeTint="A6"/>
    </w:rPr>
  </w:style>
  <w:style w:type="character" w:customStyle="1" w:styleId="38">
    <w:name w:val="Heading 8 Char"/>
    <w:basedOn w:val="19"/>
    <w:link w:val="10"/>
    <w:semiHidden/>
    <w:uiPriority w:val="9"/>
    <w:rPr>
      <w:rFonts w:eastAsiaTheme="majorEastAsia" w:cstheme="majorBidi"/>
      <w:i/>
      <w:iCs/>
      <w:color w:val="262626" w:themeColor="text1" w:themeTint="D8"/>
    </w:rPr>
  </w:style>
  <w:style w:type="character" w:customStyle="1" w:styleId="39">
    <w:name w:val="Heading 9 Char"/>
    <w:basedOn w:val="19"/>
    <w:link w:val="11"/>
    <w:semiHidden/>
    <w:uiPriority w:val="9"/>
    <w:rPr>
      <w:rFonts w:eastAsiaTheme="majorEastAsia" w:cstheme="majorBidi"/>
      <w:color w:val="262626" w:themeColor="text1" w:themeTint="D8"/>
    </w:rPr>
  </w:style>
  <w:style w:type="paragraph" w:customStyle="1" w:styleId="40">
    <w:name w:val="Footnote Block Text"/>
    <w:basedOn w:val="17"/>
    <w:next w:val="17"/>
    <w:unhideWhenUsed/>
    <w:qFormat/>
    <w:uiPriority w:val="9"/>
    <w:pPr>
      <w:spacing w:before="100" w:after="100"/>
      <w:ind w:left="480" w:right="480" w:firstLine="0"/>
    </w:pPr>
  </w:style>
  <w:style w:type="table" w:customStyle="1" w:styleId="41">
    <w:name w:val="Table"/>
    <w:semiHidden/>
    <w:unhideWhenUsed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  <w:tblStylePr w:type="firstRow">
      <w:tblPr/>
      <w:tcPr>
        <w:tcBorders>
          <w:bottom w:val="single" w:color="auto" w:sz="0" w:space="0"/>
        </w:tcBorders>
        <w:vAlign w:val="bottom"/>
      </w:tcPr>
    </w:tblStylePr>
  </w:style>
  <w:style w:type="paragraph" w:customStyle="1" w:styleId="42">
    <w:name w:val="Definition Term"/>
    <w:basedOn w:val="1"/>
    <w:next w:val="43"/>
    <w:uiPriority w:val="0"/>
    <w:pPr>
      <w:keepNext/>
      <w:keepLines/>
      <w:spacing w:after="0"/>
    </w:pPr>
    <w:rPr>
      <w:b/>
    </w:rPr>
  </w:style>
  <w:style w:type="paragraph" w:customStyle="1" w:styleId="43">
    <w:name w:val="Definition"/>
    <w:basedOn w:val="1"/>
    <w:uiPriority w:val="0"/>
  </w:style>
  <w:style w:type="paragraph" w:customStyle="1" w:styleId="44">
    <w:name w:val="Table Caption"/>
    <w:basedOn w:val="12"/>
    <w:uiPriority w:val="0"/>
    <w:pPr>
      <w:keepNext/>
    </w:pPr>
  </w:style>
  <w:style w:type="paragraph" w:customStyle="1" w:styleId="45">
    <w:name w:val="Image Caption"/>
    <w:basedOn w:val="12"/>
    <w:uiPriority w:val="0"/>
  </w:style>
  <w:style w:type="paragraph" w:customStyle="1" w:styleId="46">
    <w:name w:val="Figure"/>
    <w:basedOn w:val="1"/>
    <w:uiPriority w:val="0"/>
  </w:style>
  <w:style w:type="paragraph" w:customStyle="1" w:styleId="47">
    <w:name w:val="Captioned Figure"/>
    <w:basedOn w:val="46"/>
    <w:uiPriority w:val="0"/>
    <w:pPr>
      <w:keepNext/>
    </w:pPr>
  </w:style>
  <w:style w:type="character" w:customStyle="1" w:styleId="48">
    <w:name w:val="Verbatim Char"/>
    <w:basedOn w:val="21"/>
    <w:link w:val="49"/>
    <w:uiPriority w:val="0"/>
    <w:rPr>
      <w:rFonts w:ascii="Consolas" w:hAnsi="Consolas"/>
      <w:sz w:val="22"/>
    </w:rPr>
  </w:style>
  <w:style w:type="paragraph" w:customStyle="1" w:styleId="49">
    <w:name w:val="Source Code"/>
    <w:basedOn w:val="1"/>
    <w:link w:val="48"/>
    <w:uiPriority w:val="0"/>
    <w:pPr>
      <w:wordWrap w:val="0"/>
    </w:pPr>
  </w:style>
  <w:style w:type="character" w:customStyle="1" w:styleId="50">
    <w:name w:val="Section Number"/>
    <w:basedOn w:val="21"/>
    <w:uiPriority w:val="0"/>
  </w:style>
  <w:style w:type="paragraph" w:customStyle="1" w:styleId="51">
    <w:name w:val="TOC Heading"/>
    <w:basedOn w:val="2"/>
    <w:next w:val="3"/>
    <w:unhideWhenUsed/>
    <w:qFormat/>
    <w:uiPriority w:val="39"/>
    <w:pPr>
      <w:spacing w:before="240" w:line="259" w:lineRule="auto"/>
      <w:outlineLvl w:val="9"/>
    </w:pPr>
    <w:rPr>
      <w:rFonts w:asciiTheme="majorHAnsi" w:hAnsiTheme="majorHAnsi" w:eastAsiaTheme="majorEastAsia" w:cstheme="majorBidi"/>
      <w:color w:val="0F4761" w:themeColor="accent1" w:themeShade="BF"/>
    </w:rPr>
  </w:style>
  <w:style w:type="character" w:customStyle="1" w:styleId="52">
    <w:name w:val="KeywordTok"/>
    <w:basedOn w:val="48"/>
    <w:uiPriority w:val="0"/>
    <w:rPr>
      <w:b/>
      <w:color w:val="007020"/>
    </w:rPr>
  </w:style>
  <w:style w:type="character" w:customStyle="1" w:styleId="53">
    <w:name w:val="DataTypeTok"/>
    <w:basedOn w:val="48"/>
    <w:uiPriority w:val="0"/>
    <w:rPr>
      <w:color w:val="902000"/>
    </w:rPr>
  </w:style>
  <w:style w:type="character" w:customStyle="1" w:styleId="54">
    <w:name w:val="DecValTok"/>
    <w:basedOn w:val="48"/>
    <w:uiPriority w:val="0"/>
    <w:rPr>
      <w:color w:val="40A070"/>
    </w:rPr>
  </w:style>
  <w:style w:type="character" w:customStyle="1" w:styleId="55">
    <w:name w:val="BaseNTok"/>
    <w:basedOn w:val="48"/>
    <w:uiPriority w:val="0"/>
    <w:rPr>
      <w:color w:val="40A070"/>
    </w:rPr>
  </w:style>
  <w:style w:type="character" w:customStyle="1" w:styleId="56">
    <w:name w:val="FloatTok"/>
    <w:basedOn w:val="48"/>
    <w:uiPriority w:val="0"/>
    <w:rPr>
      <w:color w:val="40A070"/>
    </w:rPr>
  </w:style>
  <w:style w:type="character" w:customStyle="1" w:styleId="57">
    <w:name w:val="ConstantTok"/>
    <w:basedOn w:val="48"/>
    <w:uiPriority w:val="0"/>
    <w:rPr>
      <w:color w:val="880000"/>
    </w:rPr>
  </w:style>
  <w:style w:type="character" w:customStyle="1" w:styleId="58">
    <w:name w:val="CharTok"/>
    <w:basedOn w:val="48"/>
    <w:uiPriority w:val="0"/>
    <w:rPr>
      <w:color w:val="4070A0"/>
    </w:rPr>
  </w:style>
  <w:style w:type="character" w:customStyle="1" w:styleId="59">
    <w:name w:val="SpecialCharTok"/>
    <w:basedOn w:val="48"/>
    <w:uiPriority w:val="0"/>
    <w:rPr>
      <w:color w:val="4070A0"/>
    </w:rPr>
  </w:style>
  <w:style w:type="character" w:customStyle="1" w:styleId="60">
    <w:name w:val="StringTok"/>
    <w:basedOn w:val="48"/>
    <w:uiPriority w:val="0"/>
    <w:rPr>
      <w:color w:val="4070A0"/>
    </w:rPr>
  </w:style>
  <w:style w:type="character" w:customStyle="1" w:styleId="61">
    <w:name w:val="VerbatimStringTok"/>
    <w:basedOn w:val="48"/>
    <w:uiPriority w:val="0"/>
    <w:rPr>
      <w:color w:val="4070A0"/>
    </w:rPr>
  </w:style>
  <w:style w:type="character" w:customStyle="1" w:styleId="62">
    <w:name w:val="SpecialStringTok"/>
    <w:basedOn w:val="48"/>
    <w:uiPriority w:val="0"/>
    <w:rPr>
      <w:color w:val="BB6688"/>
    </w:rPr>
  </w:style>
  <w:style w:type="character" w:customStyle="1" w:styleId="63">
    <w:name w:val="ImportTok"/>
    <w:basedOn w:val="48"/>
    <w:uiPriority w:val="0"/>
    <w:rPr>
      <w:b/>
      <w:color w:val="008000"/>
    </w:rPr>
  </w:style>
  <w:style w:type="character" w:customStyle="1" w:styleId="64">
    <w:name w:val="CommentTok"/>
    <w:basedOn w:val="48"/>
    <w:uiPriority w:val="0"/>
    <w:rPr>
      <w:i/>
      <w:color w:val="60A0B0"/>
    </w:rPr>
  </w:style>
  <w:style w:type="character" w:customStyle="1" w:styleId="65">
    <w:name w:val="DocumentationTok"/>
    <w:basedOn w:val="48"/>
    <w:uiPriority w:val="0"/>
    <w:rPr>
      <w:i/>
      <w:color w:val="BA2121"/>
    </w:rPr>
  </w:style>
  <w:style w:type="character" w:customStyle="1" w:styleId="66">
    <w:name w:val="AnnotationTok"/>
    <w:basedOn w:val="48"/>
    <w:uiPriority w:val="0"/>
    <w:rPr>
      <w:b/>
      <w:i/>
      <w:color w:val="60A0B0"/>
    </w:rPr>
  </w:style>
  <w:style w:type="character" w:customStyle="1" w:styleId="67">
    <w:name w:val="CommentVarTok"/>
    <w:basedOn w:val="48"/>
    <w:uiPriority w:val="0"/>
    <w:rPr>
      <w:b/>
      <w:i/>
      <w:color w:val="60A0B0"/>
    </w:rPr>
  </w:style>
  <w:style w:type="character" w:customStyle="1" w:styleId="68">
    <w:name w:val="OtherTok"/>
    <w:basedOn w:val="48"/>
    <w:uiPriority w:val="0"/>
    <w:rPr>
      <w:color w:val="007020"/>
    </w:rPr>
  </w:style>
  <w:style w:type="character" w:customStyle="1" w:styleId="69">
    <w:name w:val="FunctionTok"/>
    <w:basedOn w:val="48"/>
    <w:uiPriority w:val="0"/>
    <w:rPr>
      <w:color w:val="06287E"/>
    </w:rPr>
  </w:style>
  <w:style w:type="character" w:customStyle="1" w:styleId="70">
    <w:name w:val="VariableTok"/>
    <w:basedOn w:val="48"/>
    <w:uiPriority w:val="0"/>
    <w:rPr>
      <w:color w:val="19177C"/>
    </w:rPr>
  </w:style>
  <w:style w:type="character" w:customStyle="1" w:styleId="71">
    <w:name w:val="ControlFlowTok"/>
    <w:basedOn w:val="48"/>
    <w:uiPriority w:val="0"/>
    <w:rPr>
      <w:b/>
      <w:color w:val="007020"/>
    </w:rPr>
  </w:style>
  <w:style w:type="character" w:customStyle="1" w:styleId="72">
    <w:name w:val="OperatorTok"/>
    <w:basedOn w:val="48"/>
    <w:uiPriority w:val="0"/>
    <w:rPr>
      <w:color w:val="666666"/>
    </w:rPr>
  </w:style>
  <w:style w:type="character" w:customStyle="1" w:styleId="73">
    <w:name w:val="BuiltInTok"/>
    <w:basedOn w:val="48"/>
    <w:uiPriority w:val="0"/>
    <w:rPr>
      <w:color w:val="008000"/>
    </w:rPr>
  </w:style>
  <w:style w:type="character" w:customStyle="1" w:styleId="74">
    <w:name w:val="ExtensionTok"/>
    <w:basedOn w:val="48"/>
    <w:uiPriority w:val="0"/>
  </w:style>
  <w:style w:type="character" w:customStyle="1" w:styleId="75">
    <w:name w:val="PreprocessorTok"/>
    <w:basedOn w:val="48"/>
    <w:uiPriority w:val="0"/>
    <w:rPr>
      <w:color w:val="BC7A00"/>
    </w:rPr>
  </w:style>
  <w:style w:type="character" w:customStyle="1" w:styleId="76">
    <w:name w:val="AttributeTok"/>
    <w:basedOn w:val="48"/>
    <w:uiPriority w:val="0"/>
    <w:rPr>
      <w:color w:val="7D9029"/>
    </w:rPr>
  </w:style>
  <w:style w:type="character" w:customStyle="1" w:styleId="77">
    <w:name w:val="RegionMarkerTok"/>
    <w:basedOn w:val="48"/>
    <w:qFormat/>
    <w:uiPriority w:val="0"/>
  </w:style>
  <w:style w:type="character" w:customStyle="1" w:styleId="78">
    <w:name w:val="InformationTok"/>
    <w:basedOn w:val="48"/>
    <w:uiPriority w:val="0"/>
    <w:rPr>
      <w:b/>
      <w:i/>
      <w:color w:val="60A0B0"/>
    </w:rPr>
  </w:style>
  <w:style w:type="character" w:customStyle="1" w:styleId="79">
    <w:name w:val="WarningTok"/>
    <w:basedOn w:val="48"/>
    <w:uiPriority w:val="0"/>
    <w:rPr>
      <w:b/>
      <w:i/>
      <w:color w:val="60A0B0"/>
    </w:rPr>
  </w:style>
  <w:style w:type="character" w:customStyle="1" w:styleId="80">
    <w:name w:val="AlertTok"/>
    <w:basedOn w:val="48"/>
    <w:uiPriority w:val="0"/>
    <w:rPr>
      <w:b/>
      <w:color w:val="FF0000"/>
    </w:rPr>
  </w:style>
  <w:style w:type="character" w:customStyle="1" w:styleId="81">
    <w:name w:val="ErrorTok"/>
    <w:basedOn w:val="48"/>
    <w:uiPriority w:val="0"/>
    <w:rPr>
      <w:b/>
      <w:color w:val="FF0000"/>
    </w:rPr>
  </w:style>
  <w:style w:type="character" w:customStyle="1" w:styleId="82">
    <w:name w:val="NormalTok"/>
    <w:basedOn w:val="48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5.png"/><Relationship Id="rId98" Type="http://schemas.openxmlformats.org/officeDocument/2006/relationships/image" Target="media/image94.png"/><Relationship Id="rId97" Type="http://schemas.openxmlformats.org/officeDocument/2006/relationships/image" Target="media/image93.png"/><Relationship Id="rId96" Type="http://schemas.openxmlformats.org/officeDocument/2006/relationships/image" Target="media/image92.png"/><Relationship Id="rId95" Type="http://schemas.openxmlformats.org/officeDocument/2006/relationships/image" Target="media/image91.png"/><Relationship Id="rId94" Type="http://schemas.openxmlformats.org/officeDocument/2006/relationships/image" Target="media/image90.png"/><Relationship Id="rId93" Type="http://schemas.openxmlformats.org/officeDocument/2006/relationships/image" Target="media/image89.png"/><Relationship Id="rId92" Type="http://schemas.openxmlformats.org/officeDocument/2006/relationships/image" Target="media/image88.png"/><Relationship Id="rId91" Type="http://schemas.openxmlformats.org/officeDocument/2006/relationships/image" Target="media/image87.png"/><Relationship Id="rId90" Type="http://schemas.openxmlformats.org/officeDocument/2006/relationships/image" Target="media/image86.png"/><Relationship Id="rId9" Type="http://schemas.openxmlformats.org/officeDocument/2006/relationships/image" Target="media/image5.png"/><Relationship Id="rId89" Type="http://schemas.openxmlformats.org/officeDocument/2006/relationships/image" Target="media/image85.png"/><Relationship Id="rId88" Type="http://schemas.openxmlformats.org/officeDocument/2006/relationships/image" Target="media/image84.png"/><Relationship Id="rId87" Type="http://schemas.openxmlformats.org/officeDocument/2006/relationships/image" Target="media/image83.png"/><Relationship Id="rId86" Type="http://schemas.openxmlformats.org/officeDocument/2006/relationships/image" Target="media/image82.png"/><Relationship Id="rId85" Type="http://schemas.openxmlformats.org/officeDocument/2006/relationships/image" Target="media/image81.png"/><Relationship Id="rId84" Type="http://schemas.openxmlformats.org/officeDocument/2006/relationships/image" Target="media/image80.png"/><Relationship Id="rId83" Type="http://schemas.openxmlformats.org/officeDocument/2006/relationships/image" Target="media/image79.png"/><Relationship Id="rId82" Type="http://schemas.openxmlformats.org/officeDocument/2006/relationships/image" Target="media/image78.png"/><Relationship Id="rId81" Type="http://schemas.openxmlformats.org/officeDocument/2006/relationships/image" Target="media/image77.png"/><Relationship Id="rId80" Type="http://schemas.openxmlformats.org/officeDocument/2006/relationships/image" Target="media/image76.png"/><Relationship Id="rId8" Type="http://schemas.openxmlformats.org/officeDocument/2006/relationships/image" Target="media/image4.png"/><Relationship Id="rId79" Type="http://schemas.openxmlformats.org/officeDocument/2006/relationships/image" Target="media/image75.png"/><Relationship Id="rId78" Type="http://schemas.openxmlformats.org/officeDocument/2006/relationships/image" Target="media/image74.png"/><Relationship Id="rId77" Type="http://schemas.openxmlformats.org/officeDocument/2006/relationships/image" Target="media/image73.png"/><Relationship Id="rId76" Type="http://schemas.openxmlformats.org/officeDocument/2006/relationships/image" Target="media/image72.png"/><Relationship Id="rId75" Type="http://schemas.openxmlformats.org/officeDocument/2006/relationships/image" Target="media/image71.png"/><Relationship Id="rId74" Type="http://schemas.openxmlformats.org/officeDocument/2006/relationships/image" Target="media/image70.png"/><Relationship Id="rId73" Type="http://schemas.openxmlformats.org/officeDocument/2006/relationships/image" Target="media/image69.png"/><Relationship Id="rId72" Type="http://schemas.openxmlformats.org/officeDocument/2006/relationships/image" Target="media/image68.png"/><Relationship Id="rId71" Type="http://schemas.openxmlformats.org/officeDocument/2006/relationships/image" Target="media/image67.png"/><Relationship Id="rId70" Type="http://schemas.openxmlformats.org/officeDocument/2006/relationships/image" Target="media/image66.png"/><Relationship Id="rId7" Type="http://schemas.openxmlformats.org/officeDocument/2006/relationships/image" Target="media/image3.png"/><Relationship Id="rId69" Type="http://schemas.openxmlformats.org/officeDocument/2006/relationships/image" Target="media/image65.png"/><Relationship Id="rId68" Type="http://schemas.openxmlformats.org/officeDocument/2006/relationships/image" Target="media/image64.png"/><Relationship Id="rId67" Type="http://schemas.openxmlformats.org/officeDocument/2006/relationships/image" Target="media/image63.png"/><Relationship Id="rId66" Type="http://schemas.openxmlformats.org/officeDocument/2006/relationships/image" Target="media/image62.png"/><Relationship Id="rId65" Type="http://schemas.openxmlformats.org/officeDocument/2006/relationships/image" Target="media/image61.png"/><Relationship Id="rId64" Type="http://schemas.openxmlformats.org/officeDocument/2006/relationships/image" Target="media/image60.png"/><Relationship Id="rId63" Type="http://schemas.openxmlformats.org/officeDocument/2006/relationships/image" Target="media/image59.png"/><Relationship Id="rId62" Type="http://schemas.openxmlformats.org/officeDocument/2006/relationships/image" Target="media/image58.png"/><Relationship Id="rId61" Type="http://schemas.openxmlformats.org/officeDocument/2006/relationships/image" Target="media/image57.png"/><Relationship Id="rId60" Type="http://schemas.openxmlformats.org/officeDocument/2006/relationships/image" Target="media/image56.png"/><Relationship Id="rId6" Type="http://schemas.openxmlformats.org/officeDocument/2006/relationships/image" Target="media/image2.png"/><Relationship Id="rId59" Type="http://schemas.openxmlformats.org/officeDocument/2006/relationships/image" Target="media/image55.png"/><Relationship Id="rId58" Type="http://schemas.openxmlformats.org/officeDocument/2006/relationships/image" Target="media/image54.png"/><Relationship Id="rId57" Type="http://schemas.openxmlformats.org/officeDocument/2006/relationships/image" Target="media/image53.png"/><Relationship Id="rId56" Type="http://schemas.openxmlformats.org/officeDocument/2006/relationships/image" Target="media/image52.png"/><Relationship Id="rId55" Type="http://schemas.openxmlformats.org/officeDocument/2006/relationships/image" Target="media/image51.png"/><Relationship Id="rId54" Type="http://schemas.openxmlformats.org/officeDocument/2006/relationships/image" Target="media/image50.png"/><Relationship Id="rId53" Type="http://schemas.openxmlformats.org/officeDocument/2006/relationships/image" Target="media/image49.png"/><Relationship Id="rId52" Type="http://schemas.openxmlformats.org/officeDocument/2006/relationships/image" Target="media/image48.png"/><Relationship Id="rId51" Type="http://schemas.openxmlformats.org/officeDocument/2006/relationships/image" Target="media/image47.png"/><Relationship Id="rId50" Type="http://schemas.openxmlformats.org/officeDocument/2006/relationships/image" Target="media/image46.png"/><Relationship Id="rId5" Type="http://schemas.openxmlformats.org/officeDocument/2006/relationships/image" Target="media/image1.png"/><Relationship Id="rId49" Type="http://schemas.openxmlformats.org/officeDocument/2006/relationships/image" Target="media/image45.png"/><Relationship Id="rId48" Type="http://schemas.openxmlformats.org/officeDocument/2006/relationships/image" Target="media/image44.png"/><Relationship Id="rId47" Type="http://schemas.openxmlformats.org/officeDocument/2006/relationships/image" Target="media/image43.png"/><Relationship Id="rId46" Type="http://schemas.openxmlformats.org/officeDocument/2006/relationships/image" Target="media/image42.png"/><Relationship Id="rId45" Type="http://schemas.openxmlformats.org/officeDocument/2006/relationships/image" Target="media/image41.png"/><Relationship Id="rId44" Type="http://schemas.openxmlformats.org/officeDocument/2006/relationships/image" Target="media/image40.png"/><Relationship Id="rId43" Type="http://schemas.openxmlformats.org/officeDocument/2006/relationships/image" Target="media/image39.png"/><Relationship Id="rId42" Type="http://schemas.openxmlformats.org/officeDocument/2006/relationships/image" Target="media/image38.png"/><Relationship Id="rId41" Type="http://schemas.openxmlformats.org/officeDocument/2006/relationships/image" Target="media/image37.png"/><Relationship Id="rId40" Type="http://schemas.openxmlformats.org/officeDocument/2006/relationships/image" Target="media/image36.png"/><Relationship Id="rId4" Type="http://schemas.openxmlformats.org/officeDocument/2006/relationships/theme" Target="theme/theme1.xml"/><Relationship Id="rId39" Type="http://schemas.openxmlformats.org/officeDocument/2006/relationships/image" Target="media/image35.png"/><Relationship Id="rId38" Type="http://schemas.openxmlformats.org/officeDocument/2006/relationships/image" Target="media/image34.png"/><Relationship Id="rId37" Type="http://schemas.openxmlformats.org/officeDocument/2006/relationships/image" Target="media/image33.png"/><Relationship Id="rId36" Type="http://schemas.openxmlformats.org/officeDocument/2006/relationships/image" Target="media/image32.png"/><Relationship Id="rId35" Type="http://schemas.openxmlformats.org/officeDocument/2006/relationships/image" Target="media/image31.png"/><Relationship Id="rId34" Type="http://schemas.openxmlformats.org/officeDocument/2006/relationships/image" Target="media/image30.png"/><Relationship Id="rId33" Type="http://schemas.openxmlformats.org/officeDocument/2006/relationships/image" Target="media/image29.png"/><Relationship Id="rId32" Type="http://schemas.openxmlformats.org/officeDocument/2006/relationships/image" Target="media/image28.png"/><Relationship Id="rId31" Type="http://schemas.openxmlformats.org/officeDocument/2006/relationships/image" Target="media/image27.png"/><Relationship Id="rId30" Type="http://schemas.openxmlformats.org/officeDocument/2006/relationships/image" Target="media/image26.png"/><Relationship Id="rId3" Type="http://schemas.openxmlformats.org/officeDocument/2006/relationships/footnotes" Target="footnotes.xml"/><Relationship Id="rId29" Type="http://schemas.openxmlformats.org/officeDocument/2006/relationships/image" Target="media/image25.png"/><Relationship Id="rId28" Type="http://schemas.openxmlformats.org/officeDocument/2006/relationships/image" Target="media/image24.png"/><Relationship Id="rId27" Type="http://schemas.openxmlformats.org/officeDocument/2006/relationships/image" Target="media/image23.png"/><Relationship Id="rId26" Type="http://schemas.openxmlformats.org/officeDocument/2006/relationships/image" Target="media/image22.png"/><Relationship Id="rId25" Type="http://schemas.openxmlformats.org/officeDocument/2006/relationships/image" Target="media/image21.png"/><Relationship Id="rId24" Type="http://schemas.openxmlformats.org/officeDocument/2006/relationships/image" Target="media/image20.png"/><Relationship Id="rId23" Type="http://schemas.openxmlformats.org/officeDocument/2006/relationships/image" Target="media/image19.png"/><Relationship Id="rId22" Type="http://schemas.openxmlformats.org/officeDocument/2006/relationships/image" Target="media/image18.png"/><Relationship Id="rId21" Type="http://schemas.openxmlformats.org/officeDocument/2006/relationships/image" Target="media/image17.png"/><Relationship Id="rId20" Type="http://schemas.openxmlformats.org/officeDocument/2006/relationships/image" Target="media/image16.png"/><Relationship Id="rId2" Type="http://schemas.openxmlformats.org/officeDocument/2006/relationships/settings" Target="settings.xml"/><Relationship Id="rId19" Type="http://schemas.openxmlformats.org/officeDocument/2006/relationships/image" Target="media/image15.png"/><Relationship Id="rId182" Type="http://schemas.openxmlformats.org/officeDocument/2006/relationships/fontTable" Target="fontTable.xml"/><Relationship Id="rId181" Type="http://schemas.openxmlformats.org/officeDocument/2006/relationships/image" Target="media/image177.png"/><Relationship Id="rId180" Type="http://schemas.openxmlformats.org/officeDocument/2006/relationships/image" Target="media/image176.png"/><Relationship Id="rId18" Type="http://schemas.openxmlformats.org/officeDocument/2006/relationships/image" Target="media/image14.png"/><Relationship Id="rId179" Type="http://schemas.openxmlformats.org/officeDocument/2006/relationships/image" Target="media/image175.png"/><Relationship Id="rId178" Type="http://schemas.openxmlformats.org/officeDocument/2006/relationships/image" Target="media/image174.png"/><Relationship Id="rId177" Type="http://schemas.openxmlformats.org/officeDocument/2006/relationships/image" Target="media/image173.png"/><Relationship Id="rId176" Type="http://schemas.openxmlformats.org/officeDocument/2006/relationships/image" Target="media/image172.png"/><Relationship Id="rId175" Type="http://schemas.openxmlformats.org/officeDocument/2006/relationships/image" Target="media/image171.png"/><Relationship Id="rId174" Type="http://schemas.openxmlformats.org/officeDocument/2006/relationships/image" Target="media/image170.png"/><Relationship Id="rId173" Type="http://schemas.openxmlformats.org/officeDocument/2006/relationships/image" Target="media/image169.png"/><Relationship Id="rId172" Type="http://schemas.openxmlformats.org/officeDocument/2006/relationships/image" Target="media/image168.png"/><Relationship Id="rId171" Type="http://schemas.openxmlformats.org/officeDocument/2006/relationships/image" Target="media/image167.png"/><Relationship Id="rId170" Type="http://schemas.openxmlformats.org/officeDocument/2006/relationships/image" Target="media/image166.png"/><Relationship Id="rId17" Type="http://schemas.openxmlformats.org/officeDocument/2006/relationships/image" Target="media/image13.png"/><Relationship Id="rId169" Type="http://schemas.openxmlformats.org/officeDocument/2006/relationships/image" Target="media/image165.png"/><Relationship Id="rId168" Type="http://schemas.openxmlformats.org/officeDocument/2006/relationships/image" Target="media/image164.png"/><Relationship Id="rId167" Type="http://schemas.openxmlformats.org/officeDocument/2006/relationships/image" Target="media/image163.png"/><Relationship Id="rId166" Type="http://schemas.openxmlformats.org/officeDocument/2006/relationships/image" Target="media/image162.png"/><Relationship Id="rId165" Type="http://schemas.openxmlformats.org/officeDocument/2006/relationships/image" Target="media/image161.png"/><Relationship Id="rId164" Type="http://schemas.openxmlformats.org/officeDocument/2006/relationships/image" Target="media/image160.png"/><Relationship Id="rId163" Type="http://schemas.openxmlformats.org/officeDocument/2006/relationships/image" Target="media/image159.png"/><Relationship Id="rId162" Type="http://schemas.openxmlformats.org/officeDocument/2006/relationships/image" Target="media/image158.png"/><Relationship Id="rId161" Type="http://schemas.openxmlformats.org/officeDocument/2006/relationships/image" Target="media/image157.png"/><Relationship Id="rId160" Type="http://schemas.openxmlformats.org/officeDocument/2006/relationships/image" Target="media/image156.png"/><Relationship Id="rId16" Type="http://schemas.openxmlformats.org/officeDocument/2006/relationships/image" Target="media/image12.png"/><Relationship Id="rId159" Type="http://schemas.openxmlformats.org/officeDocument/2006/relationships/image" Target="media/image155.png"/><Relationship Id="rId158" Type="http://schemas.openxmlformats.org/officeDocument/2006/relationships/image" Target="media/image154.png"/><Relationship Id="rId157" Type="http://schemas.openxmlformats.org/officeDocument/2006/relationships/image" Target="media/image153.png"/><Relationship Id="rId156" Type="http://schemas.openxmlformats.org/officeDocument/2006/relationships/image" Target="media/image152.png"/><Relationship Id="rId155" Type="http://schemas.openxmlformats.org/officeDocument/2006/relationships/image" Target="media/image151.png"/><Relationship Id="rId154" Type="http://schemas.openxmlformats.org/officeDocument/2006/relationships/image" Target="media/image150.png"/><Relationship Id="rId153" Type="http://schemas.openxmlformats.org/officeDocument/2006/relationships/image" Target="media/image149.png"/><Relationship Id="rId152" Type="http://schemas.openxmlformats.org/officeDocument/2006/relationships/image" Target="media/image148.png"/><Relationship Id="rId151" Type="http://schemas.openxmlformats.org/officeDocument/2006/relationships/image" Target="media/image147.png"/><Relationship Id="rId150" Type="http://schemas.openxmlformats.org/officeDocument/2006/relationships/image" Target="media/image146.png"/><Relationship Id="rId15" Type="http://schemas.openxmlformats.org/officeDocument/2006/relationships/image" Target="media/image11.png"/><Relationship Id="rId149" Type="http://schemas.openxmlformats.org/officeDocument/2006/relationships/image" Target="media/image145.png"/><Relationship Id="rId148" Type="http://schemas.openxmlformats.org/officeDocument/2006/relationships/image" Target="media/image144.png"/><Relationship Id="rId147" Type="http://schemas.openxmlformats.org/officeDocument/2006/relationships/image" Target="media/image143.png"/><Relationship Id="rId146" Type="http://schemas.openxmlformats.org/officeDocument/2006/relationships/image" Target="media/image142.png"/><Relationship Id="rId145" Type="http://schemas.openxmlformats.org/officeDocument/2006/relationships/image" Target="media/image141.png"/><Relationship Id="rId144" Type="http://schemas.openxmlformats.org/officeDocument/2006/relationships/image" Target="media/image140.png"/><Relationship Id="rId143" Type="http://schemas.openxmlformats.org/officeDocument/2006/relationships/image" Target="media/image139.png"/><Relationship Id="rId142" Type="http://schemas.openxmlformats.org/officeDocument/2006/relationships/image" Target="media/image138.png"/><Relationship Id="rId141" Type="http://schemas.openxmlformats.org/officeDocument/2006/relationships/image" Target="media/image137.png"/><Relationship Id="rId140" Type="http://schemas.openxmlformats.org/officeDocument/2006/relationships/image" Target="media/image136.png"/><Relationship Id="rId14" Type="http://schemas.openxmlformats.org/officeDocument/2006/relationships/image" Target="media/image10.png"/><Relationship Id="rId139" Type="http://schemas.openxmlformats.org/officeDocument/2006/relationships/image" Target="media/image135.png"/><Relationship Id="rId138" Type="http://schemas.openxmlformats.org/officeDocument/2006/relationships/image" Target="media/image134.png"/><Relationship Id="rId137" Type="http://schemas.openxmlformats.org/officeDocument/2006/relationships/image" Target="media/image133.png"/><Relationship Id="rId136" Type="http://schemas.openxmlformats.org/officeDocument/2006/relationships/image" Target="media/image132.png"/><Relationship Id="rId135" Type="http://schemas.openxmlformats.org/officeDocument/2006/relationships/image" Target="media/image131.png"/><Relationship Id="rId134" Type="http://schemas.openxmlformats.org/officeDocument/2006/relationships/image" Target="media/image130.png"/><Relationship Id="rId133" Type="http://schemas.openxmlformats.org/officeDocument/2006/relationships/image" Target="media/image129.png"/><Relationship Id="rId132" Type="http://schemas.openxmlformats.org/officeDocument/2006/relationships/image" Target="media/image128.png"/><Relationship Id="rId131" Type="http://schemas.openxmlformats.org/officeDocument/2006/relationships/image" Target="media/image127.png"/><Relationship Id="rId130" Type="http://schemas.openxmlformats.org/officeDocument/2006/relationships/image" Target="media/image126.png"/><Relationship Id="rId13" Type="http://schemas.openxmlformats.org/officeDocument/2006/relationships/image" Target="media/image9.png"/><Relationship Id="rId129" Type="http://schemas.openxmlformats.org/officeDocument/2006/relationships/image" Target="media/image125.png"/><Relationship Id="rId128" Type="http://schemas.openxmlformats.org/officeDocument/2006/relationships/image" Target="media/image124.png"/><Relationship Id="rId127" Type="http://schemas.openxmlformats.org/officeDocument/2006/relationships/image" Target="media/image123.png"/><Relationship Id="rId126" Type="http://schemas.openxmlformats.org/officeDocument/2006/relationships/image" Target="media/image122.png"/><Relationship Id="rId125" Type="http://schemas.openxmlformats.org/officeDocument/2006/relationships/image" Target="media/image121.png"/><Relationship Id="rId124" Type="http://schemas.openxmlformats.org/officeDocument/2006/relationships/image" Target="media/image120.png"/><Relationship Id="rId123" Type="http://schemas.openxmlformats.org/officeDocument/2006/relationships/image" Target="media/image119.png"/><Relationship Id="rId122" Type="http://schemas.openxmlformats.org/officeDocument/2006/relationships/image" Target="media/image118.png"/><Relationship Id="rId121" Type="http://schemas.openxmlformats.org/officeDocument/2006/relationships/image" Target="media/image117.png"/><Relationship Id="rId120" Type="http://schemas.openxmlformats.org/officeDocument/2006/relationships/image" Target="media/image116.png"/><Relationship Id="rId12" Type="http://schemas.openxmlformats.org/officeDocument/2006/relationships/image" Target="media/image8.png"/><Relationship Id="rId119" Type="http://schemas.openxmlformats.org/officeDocument/2006/relationships/image" Target="media/image115.png"/><Relationship Id="rId118" Type="http://schemas.openxmlformats.org/officeDocument/2006/relationships/image" Target="media/image114.png"/><Relationship Id="rId117" Type="http://schemas.openxmlformats.org/officeDocument/2006/relationships/image" Target="media/image113.png"/><Relationship Id="rId116" Type="http://schemas.openxmlformats.org/officeDocument/2006/relationships/image" Target="media/image112.png"/><Relationship Id="rId115" Type="http://schemas.openxmlformats.org/officeDocument/2006/relationships/image" Target="media/image111.png"/><Relationship Id="rId114" Type="http://schemas.openxmlformats.org/officeDocument/2006/relationships/image" Target="media/image110.png"/><Relationship Id="rId113" Type="http://schemas.openxmlformats.org/officeDocument/2006/relationships/image" Target="media/image109.png"/><Relationship Id="rId112" Type="http://schemas.openxmlformats.org/officeDocument/2006/relationships/image" Target="media/image108.png"/><Relationship Id="rId111" Type="http://schemas.openxmlformats.org/officeDocument/2006/relationships/image" Target="media/image107.png"/><Relationship Id="rId110" Type="http://schemas.openxmlformats.org/officeDocument/2006/relationships/image" Target="media/image106.png"/><Relationship Id="rId11" Type="http://schemas.openxmlformats.org/officeDocument/2006/relationships/image" Target="media/image7.png"/><Relationship Id="rId109" Type="http://schemas.openxmlformats.org/officeDocument/2006/relationships/image" Target="media/image105.png"/><Relationship Id="rId108" Type="http://schemas.openxmlformats.org/officeDocument/2006/relationships/image" Target="media/image104.png"/><Relationship Id="rId107" Type="http://schemas.openxmlformats.org/officeDocument/2006/relationships/image" Target="media/image103.png"/><Relationship Id="rId106" Type="http://schemas.openxmlformats.org/officeDocument/2006/relationships/image" Target="media/image102.png"/><Relationship Id="rId105" Type="http://schemas.openxmlformats.org/officeDocument/2006/relationships/image" Target="media/image101.png"/><Relationship Id="rId104" Type="http://schemas.openxmlformats.org/officeDocument/2006/relationships/image" Target="media/image100.png"/><Relationship Id="rId103" Type="http://schemas.openxmlformats.org/officeDocument/2006/relationships/image" Target="media/image99.png"/><Relationship Id="rId102" Type="http://schemas.openxmlformats.org/officeDocument/2006/relationships/image" Target="media/image98.png"/><Relationship Id="rId101" Type="http://schemas.openxmlformats.org/officeDocument/2006/relationships/image" Target="media/image97.png"/><Relationship Id="rId100" Type="http://schemas.openxmlformats.org/officeDocument/2006/relationships/image" Target="media/image96.png"/><Relationship Id="rId10" Type="http://schemas.openxmlformats.org/officeDocument/2006/relationships/image" Target="media/image6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100</Pages>
  <Words>1301</Words>
  <Characters>1665</Characters>
  <Lines>12</Lines>
  <Paragraphs>8</Paragraphs>
  <TotalTime>8</TotalTime>
  <ScaleCrop>false</ScaleCrop>
  <LinksUpToDate>false</LinksUpToDate>
  <CharactersWithSpaces>1700</CharactersWithSpaces>
  <Application>WPS Office_12.1.0.18543_F1E327BC-269C-435d-A152-05C5408002CA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2025-04-14T14:01:00Z</dcterms:created>
  <dc:creator>应江奔</dc:creator>
  <cp:lastModifiedBy>应江奔</cp:lastModifiedBy>
  <dcterms:modified xsi:type="dcterms:W3CDTF">2025-04-14T14:07:22Z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2052-12.1.0.18543</vt:lpwstr>
  </property>
  <property fmtid="{D5CDD505-2E9C-101B-9397-08002B2CF9AE}" pid="3" name="ICV">
    <vt:lpwstr>F7CCFBEF3A304F4BBACBEC6B8FD71B45_12</vt:lpwstr>
  </property>
</Properties>
</file>